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1"/>
        <w:gridCol w:w="1811"/>
      </w:tblGrid>
      <w:tr w:rsidR="00A4371C" w:rsidRPr="00C66241" w14:paraId="22954364" w14:textId="77777777" w:rsidTr="00113586">
        <w:tc>
          <w:tcPr>
            <w:tcW w:w="8046" w:type="dxa"/>
            <w:shd w:val="clear" w:color="auto" w:fill="auto"/>
          </w:tcPr>
          <w:p w14:paraId="42A13DD8" w14:textId="77777777" w:rsidR="009067D8" w:rsidRPr="006300F7" w:rsidRDefault="00A4371C" w:rsidP="009067D8">
            <w:pPr>
              <w:rPr>
                <w:b/>
                <w:sz w:val="36"/>
                <w:szCs w:val="36"/>
              </w:rPr>
            </w:pPr>
            <w:r w:rsidRPr="006300F7">
              <w:rPr>
                <w:b/>
                <w:sz w:val="36"/>
                <w:szCs w:val="36"/>
              </w:rPr>
              <w:t>IMAGE REQUEST</w:t>
            </w:r>
            <w:r w:rsidR="00113586">
              <w:rPr>
                <w:b/>
                <w:sz w:val="36"/>
                <w:szCs w:val="36"/>
              </w:rPr>
              <w:t xml:space="preserve"> &amp; </w:t>
            </w:r>
            <w:r w:rsidR="009067D8" w:rsidRPr="006300F7">
              <w:rPr>
                <w:b/>
                <w:sz w:val="36"/>
                <w:szCs w:val="36"/>
              </w:rPr>
              <w:t>AGREEMENT</w:t>
            </w:r>
            <w:r w:rsidR="00113586">
              <w:rPr>
                <w:b/>
                <w:sz w:val="36"/>
                <w:szCs w:val="36"/>
              </w:rPr>
              <w:t>: REPRODUCTION</w:t>
            </w:r>
          </w:p>
          <w:p w14:paraId="3ECE67D4" w14:textId="39D98BC0" w:rsidR="00A4371C" w:rsidRPr="00C66241" w:rsidRDefault="00A4371C" w:rsidP="00D81F27">
            <w:pPr>
              <w:rPr>
                <w:b/>
                <w:sz w:val="32"/>
                <w:szCs w:val="32"/>
              </w:rPr>
            </w:pPr>
            <w:r w:rsidRPr="00C66241">
              <w:rPr>
                <w:b/>
                <w:sz w:val="32"/>
                <w:szCs w:val="32"/>
              </w:rPr>
              <w:t xml:space="preserve">Aberdeen </w:t>
            </w:r>
            <w:r w:rsidR="00811112">
              <w:rPr>
                <w:b/>
                <w:sz w:val="32"/>
                <w:szCs w:val="32"/>
              </w:rPr>
              <w:t>Archives, Galleries &amp;</w:t>
            </w:r>
            <w:r w:rsidRPr="00C66241">
              <w:rPr>
                <w:b/>
                <w:sz w:val="32"/>
                <w:szCs w:val="32"/>
              </w:rPr>
              <w:t xml:space="preserve"> Museum</w:t>
            </w:r>
            <w:r w:rsidR="00D81F27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14:paraId="0F71FA1F" w14:textId="77777777" w:rsidR="00A4371C" w:rsidRPr="00C66241" w:rsidRDefault="00A4371C" w:rsidP="000D7917">
            <w:pPr>
              <w:rPr>
                <w:b/>
              </w:rPr>
            </w:pPr>
          </w:p>
        </w:tc>
      </w:tr>
    </w:tbl>
    <w:p w14:paraId="53471BC8" w14:textId="77777777" w:rsidR="00A4371C" w:rsidRDefault="00A4371C" w:rsidP="000D7917">
      <w:pPr>
        <w:spacing w:after="0" w:line="240" w:lineRule="auto"/>
      </w:pPr>
    </w:p>
    <w:p w14:paraId="6A01BA4B" w14:textId="77777777" w:rsidR="003E790B" w:rsidRDefault="003E790B" w:rsidP="000D7917">
      <w:pPr>
        <w:spacing w:after="0" w:line="240" w:lineRule="auto"/>
      </w:pPr>
    </w:p>
    <w:p w14:paraId="5F54CC00" w14:textId="77777777" w:rsidR="003E790B" w:rsidRPr="00DA78B8" w:rsidRDefault="003E790B" w:rsidP="000D7917">
      <w:pPr>
        <w:spacing w:after="0" w:line="240" w:lineRule="auto"/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1418"/>
        <w:gridCol w:w="1134"/>
        <w:gridCol w:w="1559"/>
      </w:tblGrid>
      <w:tr w:rsidR="00A4371C" w:rsidRPr="00DA78B8" w14:paraId="01B94E33" w14:textId="77777777" w:rsidTr="00C66241">
        <w:tc>
          <w:tcPr>
            <w:tcW w:w="10031" w:type="dxa"/>
            <w:gridSpan w:val="6"/>
            <w:shd w:val="clear" w:color="auto" w:fill="F2F2F2" w:themeFill="background1" w:themeFillShade="F2"/>
          </w:tcPr>
          <w:p w14:paraId="53230666" w14:textId="77777777" w:rsidR="00A4371C" w:rsidRPr="00DA78B8" w:rsidRDefault="00A4371C" w:rsidP="000D7917">
            <w:r w:rsidRPr="00DA78B8">
              <w:rPr>
                <w:b/>
              </w:rPr>
              <w:t>REQUESTED IMAGE DETAILS</w:t>
            </w:r>
            <w:r w:rsidRPr="00DA78B8">
              <w:t xml:space="preserve"> (</w:t>
            </w:r>
            <w:proofErr w:type="gramStart"/>
            <w:r w:rsidRPr="00DA78B8">
              <w:t>continue on</w:t>
            </w:r>
            <w:proofErr w:type="gramEnd"/>
            <w:r w:rsidRPr="00DA78B8">
              <w:t xml:space="preserve"> separate appended sheet if required)</w:t>
            </w:r>
          </w:p>
        </w:tc>
      </w:tr>
      <w:tr w:rsidR="00D8403C" w:rsidRPr="00DA78B8" w14:paraId="34FAB2EF" w14:textId="77777777" w:rsidTr="00D8403C">
        <w:tc>
          <w:tcPr>
            <w:tcW w:w="1242" w:type="dxa"/>
            <w:shd w:val="clear" w:color="auto" w:fill="F2F2F2" w:themeFill="background1" w:themeFillShade="F2"/>
          </w:tcPr>
          <w:p w14:paraId="3CF9B785" w14:textId="77777777" w:rsidR="00D8403C" w:rsidRPr="00DA78B8" w:rsidRDefault="00D8403C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Accession number</w:t>
            </w:r>
            <w:r w:rsidRPr="00DA78B8">
              <w:rPr>
                <w:sz w:val="20"/>
                <w:szCs w:val="20"/>
              </w:rPr>
              <w:t xml:space="preserve"> </w:t>
            </w:r>
          </w:p>
          <w:p w14:paraId="53023D9D" w14:textId="77777777" w:rsidR="00D8403C" w:rsidRPr="00DA78B8" w:rsidRDefault="00D8403C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(</w:t>
            </w:r>
            <w:proofErr w:type="gramStart"/>
            <w:r w:rsidRPr="00DA78B8">
              <w:rPr>
                <w:sz w:val="20"/>
                <w:szCs w:val="20"/>
              </w:rPr>
              <w:t>if</w:t>
            </w:r>
            <w:proofErr w:type="gramEnd"/>
            <w:r w:rsidRPr="00DA78B8">
              <w:rPr>
                <w:sz w:val="20"/>
                <w:szCs w:val="20"/>
              </w:rPr>
              <w:t xml:space="preserve"> known)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80287C7" w14:textId="77777777" w:rsidR="00D8403C" w:rsidRPr="00DA78B8" w:rsidRDefault="00D8403C" w:rsidP="000D7917">
            <w:pPr>
              <w:rPr>
                <w:b/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Description</w:t>
            </w:r>
          </w:p>
          <w:p w14:paraId="341FABAB" w14:textId="77777777" w:rsidR="00D8403C" w:rsidRPr="00DA78B8" w:rsidRDefault="00D8403C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Artist/Creator</w:t>
            </w:r>
          </w:p>
          <w:p w14:paraId="3E0998D0" w14:textId="77777777" w:rsidR="00D8403C" w:rsidRPr="00DA78B8" w:rsidRDefault="00D8403C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Title of Work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138274D" w14:textId="77777777" w:rsidR="00D8403C" w:rsidRPr="00DA78B8" w:rsidRDefault="00D8403C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Type of request</w:t>
            </w:r>
            <w:r w:rsidRPr="00DA78B8">
              <w:rPr>
                <w:sz w:val="20"/>
                <w:szCs w:val="20"/>
              </w:rPr>
              <w:t xml:space="preserve"> (delete as appropriate)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248703E" w14:textId="77777777" w:rsidR="00D8403C" w:rsidRPr="00DA78B8" w:rsidRDefault="00D8403C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File format</w:t>
            </w:r>
            <w:r w:rsidRPr="00DA78B8">
              <w:rPr>
                <w:sz w:val="20"/>
                <w:szCs w:val="20"/>
              </w:rPr>
              <w:t xml:space="preserve"> (jpg/tiff)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06C800" w14:textId="77777777" w:rsidR="00D8403C" w:rsidRPr="00DA78B8" w:rsidRDefault="00D8403C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Resolution required</w:t>
            </w:r>
            <w:r w:rsidRPr="00DA78B8">
              <w:rPr>
                <w:sz w:val="20"/>
                <w:szCs w:val="20"/>
              </w:rPr>
              <w:t xml:space="preserve"> (dpi)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337ACC" w14:textId="77777777" w:rsidR="00D8403C" w:rsidRPr="00DA78B8" w:rsidRDefault="00D8403C" w:rsidP="000D7917">
            <w:pPr>
              <w:rPr>
                <w:b/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Other info</w:t>
            </w:r>
          </w:p>
        </w:tc>
      </w:tr>
      <w:tr w:rsidR="00D8403C" w:rsidRPr="00DA78B8" w14:paraId="376AB7DC" w14:textId="77777777" w:rsidTr="00D8403C">
        <w:trPr>
          <w:trHeight w:val="183"/>
        </w:trPr>
        <w:tc>
          <w:tcPr>
            <w:tcW w:w="1242" w:type="dxa"/>
            <w:shd w:val="clear" w:color="auto" w:fill="FFFFFF" w:themeFill="background1"/>
          </w:tcPr>
          <w:p w14:paraId="10AF57F7" w14:textId="77777777" w:rsidR="00D8403C" w:rsidRPr="00DA78B8" w:rsidRDefault="00D8403C" w:rsidP="000D79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CE49BE" w14:textId="77777777" w:rsidR="00D8403C" w:rsidRPr="00DA78B8" w:rsidRDefault="00D8403C" w:rsidP="000D79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1EFBB8A" w14:textId="77777777" w:rsidR="00D8403C" w:rsidRPr="00DA78B8" w:rsidRDefault="00D8403C" w:rsidP="001B5EF6">
            <w:pPr>
              <w:spacing w:after="80"/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Digital image</w:t>
            </w:r>
          </w:p>
          <w:p w14:paraId="74FA7BD7" w14:textId="77777777" w:rsidR="00D8403C" w:rsidRPr="00DA78B8" w:rsidRDefault="00D8403C" w:rsidP="001B5EF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Reproduction rights</w:t>
            </w:r>
          </w:p>
        </w:tc>
        <w:tc>
          <w:tcPr>
            <w:tcW w:w="1418" w:type="dxa"/>
            <w:shd w:val="clear" w:color="auto" w:fill="FFFFFF" w:themeFill="background1"/>
          </w:tcPr>
          <w:p w14:paraId="486DD7B9" w14:textId="77777777" w:rsidR="00D8403C" w:rsidRPr="00DA78B8" w:rsidRDefault="00D8403C" w:rsidP="000D79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F9AE59" w14:textId="77777777" w:rsidR="00D8403C" w:rsidRPr="00DA78B8" w:rsidRDefault="00D8403C" w:rsidP="000D79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A25383" w14:textId="77777777" w:rsidR="00D8403C" w:rsidRPr="00DA78B8" w:rsidRDefault="00D8403C" w:rsidP="000D7917">
            <w:pPr>
              <w:rPr>
                <w:sz w:val="20"/>
                <w:szCs w:val="20"/>
              </w:rPr>
            </w:pPr>
          </w:p>
        </w:tc>
      </w:tr>
    </w:tbl>
    <w:p w14:paraId="141C42A6" w14:textId="77777777" w:rsidR="00AE5342" w:rsidRPr="003E790B" w:rsidRDefault="00AE5342" w:rsidP="000D7917">
      <w:pPr>
        <w:spacing w:after="0" w:line="240" w:lineRule="auto"/>
        <w:rPr>
          <w:sz w:val="8"/>
          <w:szCs w:val="8"/>
        </w:rPr>
      </w:pPr>
    </w:p>
    <w:p w14:paraId="1B3597F9" w14:textId="77777777" w:rsidR="00A4371C" w:rsidRPr="00DA78B8" w:rsidRDefault="00A4371C" w:rsidP="000D7917">
      <w:pPr>
        <w:spacing w:after="0" w:line="240" w:lineRule="auto"/>
      </w:pPr>
      <w:r w:rsidRPr="00DA78B8">
        <w:rPr>
          <w:b/>
        </w:rPr>
        <w:t>PURCHASE OF DIGITAL IMAGES</w:t>
      </w:r>
      <w:r w:rsidRPr="00DA78B8">
        <w:t xml:space="preserve"> Please use table to identify the cost of your request.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97"/>
        <w:gridCol w:w="4381"/>
        <w:gridCol w:w="1586"/>
        <w:gridCol w:w="1267"/>
        <w:gridCol w:w="1400"/>
      </w:tblGrid>
      <w:tr w:rsidR="00A4371C" w:rsidRPr="00DA78B8" w14:paraId="49ED3E48" w14:textId="77777777" w:rsidTr="00153A7E">
        <w:tc>
          <w:tcPr>
            <w:tcW w:w="1397" w:type="dxa"/>
            <w:shd w:val="clear" w:color="auto" w:fill="F2F2F2" w:themeFill="background1" w:themeFillShade="F2"/>
          </w:tcPr>
          <w:p w14:paraId="7213F1BD" w14:textId="77777777" w:rsidR="00A4371C" w:rsidRPr="00DA78B8" w:rsidRDefault="00A4371C" w:rsidP="000D7917">
            <w:pPr>
              <w:rPr>
                <w:b/>
              </w:rPr>
            </w:pPr>
          </w:p>
        </w:tc>
        <w:tc>
          <w:tcPr>
            <w:tcW w:w="4381" w:type="dxa"/>
            <w:shd w:val="clear" w:color="auto" w:fill="F2F2F2" w:themeFill="background1" w:themeFillShade="F2"/>
          </w:tcPr>
          <w:p w14:paraId="022DC80A" w14:textId="77777777" w:rsidR="00A4371C" w:rsidRPr="00DA78B8" w:rsidRDefault="00A4371C" w:rsidP="000D7917">
            <w:pPr>
              <w:rPr>
                <w:b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315FDC29" w14:textId="77777777" w:rsidR="00A4371C" w:rsidRPr="00DA78B8" w:rsidRDefault="00A4371C" w:rsidP="000D7917">
            <w:pPr>
              <w:rPr>
                <w:b/>
              </w:rPr>
            </w:pPr>
            <w:r w:rsidRPr="00DA78B8">
              <w:rPr>
                <w:b/>
              </w:rPr>
              <w:t>Cost per image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458DD109" w14:textId="77777777" w:rsidR="00A4371C" w:rsidRPr="00DA78B8" w:rsidRDefault="00A4371C" w:rsidP="000D7917">
            <w:pPr>
              <w:rPr>
                <w:b/>
              </w:rPr>
            </w:pPr>
            <w:r w:rsidRPr="00DA78B8">
              <w:rPr>
                <w:b/>
              </w:rPr>
              <w:t>Number required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6C992354" w14:textId="77777777" w:rsidR="00A4371C" w:rsidRPr="00DA78B8" w:rsidRDefault="00A4371C" w:rsidP="00C66241">
            <w:pPr>
              <w:rPr>
                <w:b/>
              </w:rPr>
            </w:pPr>
            <w:r w:rsidRPr="00DA78B8">
              <w:rPr>
                <w:b/>
              </w:rPr>
              <w:t>Cost</w:t>
            </w:r>
            <w:r w:rsidR="00C66241">
              <w:rPr>
                <w:b/>
              </w:rPr>
              <w:t xml:space="preserve">: </w:t>
            </w:r>
            <w:r w:rsidR="00C66241">
              <w:rPr>
                <w:sz w:val="16"/>
                <w:szCs w:val="16"/>
              </w:rPr>
              <w:t>please complete</w:t>
            </w:r>
          </w:p>
        </w:tc>
      </w:tr>
      <w:tr w:rsidR="004B5A25" w:rsidRPr="00D8403C" w14:paraId="5FB72C57" w14:textId="77777777" w:rsidTr="00153A7E">
        <w:tc>
          <w:tcPr>
            <w:tcW w:w="1397" w:type="dxa"/>
            <w:vMerge w:val="restart"/>
          </w:tcPr>
          <w:p w14:paraId="2D7B383C" w14:textId="77777777" w:rsidR="004B5A25" w:rsidRPr="00D8403C" w:rsidRDefault="004B5A25" w:rsidP="006A395A">
            <w:pPr>
              <w:spacing w:after="80"/>
              <w:rPr>
                <w:b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Production of images</w:t>
            </w:r>
          </w:p>
        </w:tc>
        <w:tc>
          <w:tcPr>
            <w:tcW w:w="4381" w:type="dxa"/>
          </w:tcPr>
          <w:p w14:paraId="6B2914BC" w14:textId="77777777" w:rsidR="004B5A25" w:rsidRPr="00D8403C" w:rsidRDefault="004B5A25" w:rsidP="006A395A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>Processing and handling (1</w:t>
            </w:r>
            <w:r w:rsidRPr="00D8403C">
              <w:rPr>
                <w:sz w:val="20"/>
                <w:szCs w:val="20"/>
                <w:vertAlign w:val="superscript"/>
              </w:rPr>
              <w:t>st</w:t>
            </w:r>
            <w:r w:rsidRPr="00D8403C">
              <w:rPr>
                <w:sz w:val="20"/>
                <w:szCs w:val="20"/>
              </w:rPr>
              <w:t>-5</w:t>
            </w:r>
            <w:r w:rsidRPr="00D8403C">
              <w:rPr>
                <w:sz w:val="20"/>
                <w:szCs w:val="20"/>
                <w:vertAlign w:val="superscript"/>
              </w:rPr>
              <w:t>th</w:t>
            </w:r>
            <w:r w:rsidRPr="00D8403C">
              <w:rPr>
                <w:sz w:val="20"/>
                <w:szCs w:val="20"/>
              </w:rPr>
              <w:t xml:space="preserve"> image</w:t>
            </w:r>
            <w:r w:rsidR="00113586" w:rsidRPr="00D8403C">
              <w:rPr>
                <w:sz w:val="20"/>
                <w:szCs w:val="20"/>
              </w:rPr>
              <w:t xml:space="preserve"> incl.</w:t>
            </w:r>
            <w:r w:rsidRPr="00D8403C">
              <w:rPr>
                <w:sz w:val="20"/>
                <w:szCs w:val="20"/>
              </w:rPr>
              <w:t>)</w:t>
            </w:r>
          </w:p>
        </w:tc>
        <w:tc>
          <w:tcPr>
            <w:tcW w:w="1586" w:type="dxa"/>
          </w:tcPr>
          <w:p w14:paraId="220D6051" w14:textId="77777777" w:rsidR="004B5A25" w:rsidRPr="0003338D" w:rsidRDefault="004B5A25" w:rsidP="00D8403C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58302E">
              <w:rPr>
                <w:sz w:val="20"/>
                <w:szCs w:val="20"/>
              </w:rPr>
              <w:t>2</w:t>
            </w:r>
            <w:r w:rsidR="00340F74">
              <w:rPr>
                <w:sz w:val="20"/>
                <w:szCs w:val="20"/>
              </w:rPr>
              <w:t>1.00</w:t>
            </w:r>
            <w:r w:rsidRPr="0003338D">
              <w:rPr>
                <w:sz w:val="20"/>
                <w:szCs w:val="20"/>
              </w:rPr>
              <w:t xml:space="preserve"> </w:t>
            </w:r>
            <w:r w:rsidR="00D8403C" w:rsidRPr="0003338D">
              <w:rPr>
                <w:sz w:val="20"/>
                <w:szCs w:val="20"/>
              </w:rPr>
              <w:t>each</w:t>
            </w:r>
          </w:p>
        </w:tc>
        <w:tc>
          <w:tcPr>
            <w:tcW w:w="1267" w:type="dxa"/>
          </w:tcPr>
          <w:p w14:paraId="7634CC2E" w14:textId="77777777" w:rsidR="004B5A25" w:rsidRPr="00D8403C" w:rsidRDefault="004B5A25" w:rsidP="006A395A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6289E8DC" w14:textId="77777777" w:rsidR="004B5A25" w:rsidRPr="00D8403C" w:rsidRDefault="004B5A25" w:rsidP="006A395A">
            <w:pPr>
              <w:spacing w:after="80"/>
              <w:rPr>
                <w:sz w:val="20"/>
                <w:szCs w:val="20"/>
              </w:rPr>
            </w:pPr>
          </w:p>
        </w:tc>
      </w:tr>
      <w:tr w:rsidR="004B5A25" w:rsidRPr="00D8403C" w14:paraId="4C0C2298" w14:textId="77777777" w:rsidTr="00153A7E">
        <w:tc>
          <w:tcPr>
            <w:tcW w:w="1397" w:type="dxa"/>
            <w:vMerge/>
          </w:tcPr>
          <w:p w14:paraId="112CFF71" w14:textId="77777777" w:rsidR="004B5A25" w:rsidRPr="00D8403C" w:rsidRDefault="004B5A25" w:rsidP="006A395A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381" w:type="dxa"/>
          </w:tcPr>
          <w:p w14:paraId="065052DE" w14:textId="77777777" w:rsidR="004B5A25" w:rsidRPr="00D8403C" w:rsidRDefault="004B5A25" w:rsidP="006A395A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>Processing and handling (6th &amp; above image)</w:t>
            </w:r>
          </w:p>
        </w:tc>
        <w:tc>
          <w:tcPr>
            <w:tcW w:w="1586" w:type="dxa"/>
          </w:tcPr>
          <w:p w14:paraId="5287C6B2" w14:textId="77777777" w:rsidR="004B5A25" w:rsidRPr="0003338D" w:rsidRDefault="004B5A25" w:rsidP="00D8403C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£10</w:t>
            </w:r>
            <w:r w:rsidR="00340F74">
              <w:rPr>
                <w:sz w:val="20"/>
                <w:szCs w:val="20"/>
              </w:rPr>
              <w:t>.50</w:t>
            </w:r>
            <w:r w:rsidRPr="0003338D">
              <w:rPr>
                <w:sz w:val="20"/>
                <w:szCs w:val="20"/>
              </w:rPr>
              <w:t xml:space="preserve"> </w:t>
            </w:r>
            <w:r w:rsidR="00D8403C" w:rsidRPr="0003338D">
              <w:rPr>
                <w:sz w:val="20"/>
                <w:szCs w:val="20"/>
              </w:rPr>
              <w:t>each</w:t>
            </w:r>
            <w:r w:rsidRPr="00033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14:paraId="3DDE6F69" w14:textId="77777777" w:rsidR="004B5A25" w:rsidRPr="00D8403C" w:rsidRDefault="004B5A25" w:rsidP="006A395A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964D355" w14:textId="77777777" w:rsidR="004B5A25" w:rsidRPr="00D8403C" w:rsidRDefault="004B5A25" w:rsidP="006A395A">
            <w:pPr>
              <w:spacing w:after="80"/>
              <w:rPr>
                <w:sz w:val="20"/>
                <w:szCs w:val="20"/>
              </w:rPr>
            </w:pPr>
          </w:p>
        </w:tc>
      </w:tr>
      <w:tr w:rsidR="004125F8" w:rsidRPr="00D8403C" w14:paraId="75520771" w14:textId="77777777" w:rsidTr="00153A7E">
        <w:tc>
          <w:tcPr>
            <w:tcW w:w="1397" w:type="dxa"/>
          </w:tcPr>
          <w:p w14:paraId="2241CD15" w14:textId="00AFBA2F" w:rsidR="004125F8" w:rsidRPr="00D8403C" w:rsidRDefault="004125F8" w:rsidP="004125F8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D8403C">
              <w:rPr>
                <w:rStyle w:val="Strong"/>
                <w:rFonts w:asciiTheme="minorHAnsi" w:hAnsiTheme="minorHAnsi"/>
                <w:sz w:val="20"/>
                <w:szCs w:val="20"/>
              </w:rPr>
              <w:t>New photography</w:t>
            </w:r>
          </w:p>
        </w:tc>
        <w:tc>
          <w:tcPr>
            <w:tcW w:w="4381" w:type="dxa"/>
          </w:tcPr>
          <w:p w14:paraId="5165741F" w14:textId="7086598A" w:rsidR="004125F8" w:rsidRPr="00D8403C" w:rsidRDefault="004125F8" w:rsidP="004125F8">
            <w:pPr>
              <w:spacing w:after="80"/>
              <w:rPr>
                <w:bCs/>
                <w:sz w:val="20"/>
                <w:szCs w:val="20"/>
              </w:rPr>
            </w:pPr>
            <w:r w:rsidRPr="00D8403C">
              <w:rPr>
                <w:bCs/>
                <w:sz w:val="20"/>
                <w:szCs w:val="20"/>
              </w:rPr>
              <w:t>Including: specific angle / type of lighting / detail</w:t>
            </w:r>
          </w:p>
        </w:tc>
        <w:tc>
          <w:tcPr>
            <w:tcW w:w="1586" w:type="dxa"/>
          </w:tcPr>
          <w:p w14:paraId="3C24B845" w14:textId="6D25F360" w:rsidR="004125F8" w:rsidRPr="0003338D" w:rsidRDefault="004125F8" w:rsidP="004125F8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80.85</w:t>
            </w:r>
            <w:r w:rsidRPr="0003338D">
              <w:rPr>
                <w:sz w:val="20"/>
                <w:szCs w:val="20"/>
              </w:rPr>
              <w:t xml:space="preserve"> each</w:t>
            </w:r>
          </w:p>
        </w:tc>
        <w:tc>
          <w:tcPr>
            <w:tcW w:w="1267" w:type="dxa"/>
          </w:tcPr>
          <w:p w14:paraId="67BDF98B" w14:textId="77777777" w:rsidR="004125F8" w:rsidRPr="00D8403C" w:rsidRDefault="004125F8" w:rsidP="004125F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E1B3876" w14:textId="77777777" w:rsidR="004125F8" w:rsidRPr="00D8403C" w:rsidRDefault="004125F8" w:rsidP="004125F8">
            <w:pPr>
              <w:spacing w:after="80"/>
              <w:rPr>
                <w:sz w:val="20"/>
                <w:szCs w:val="20"/>
              </w:rPr>
            </w:pPr>
          </w:p>
        </w:tc>
      </w:tr>
      <w:tr w:rsidR="004125F8" w:rsidRPr="00D8403C" w14:paraId="306AD74D" w14:textId="77777777" w:rsidTr="00153A7E">
        <w:tc>
          <w:tcPr>
            <w:tcW w:w="1397" w:type="dxa"/>
          </w:tcPr>
          <w:p w14:paraId="0897FC56" w14:textId="686CCB75" w:rsidR="004125F8" w:rsidRPr="00D8403C" w:rsidRDefault="005B28DA" w:rsidP="004125F8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New scanning</w:t>
            </w:r>
          </w:p>
        </w:tc>
        <w:tc>
          <w:tcPr>
            <w:tcW w:w="4381" w:type="dxa"/>
          </w:tcPr>
          <w:p w14:paraId="49B81DEC" w14:textId="417C0C9D" w:rsidR="004125F8" w:rsidRPr="004125F8" w:rsidRDefault="004125F8" w:rsidP="004125F8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125F8">
              <w:rPr>
                <w:rFonts w:cstheme="minorHAnsi"/>
                <w:sz w:val="20"/>
                <w:szCs w:val="20"/>
              </w:rPr>
              <w:t xml:space="preserve">New </w:t>
            </w:r>
            <w:r w:rsidRPr="005B28DA">
              <w:rPr>
                <w:rFonts w:cstheme="minorHAnsi"/>
                <w:sz w:val="20"/>
                <w:szCs w:val="20"/>
              </w:rPr>
              <w:t xml:space="preserve">Scanning </w:t>
            </w:r>
            <w:r w:rsidR="005B28DA" w:rsidRPr="005B28DA">
              <w:rPr>
                <w:rFonts w:cstheme="minorHAnsi"/>
                <w:sz w:val="20"/>
                <w:szCs w:val="20"/>
              </w:rPr>
              <w:t>and digitising</w:t>
            </w:r>
          </w:p>
        </w:tc>
        <w:tc>
          <w:tcPr>
            <w:tcW w:w="1586" w:type="dxa"/>
          </w:tcPr>
          <w:p w14:paraId="3760C6CB" w14:textId="7EDE8484" w:rsidR="004125F8" w:rsidRPr="004125F8" w:rsidRDefault="004125F8" w:rsidP="004125F8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</w:t>
            </w:r>
            <w:r w:rsidR="000B0B1A">
              <w:rPr>
                <w:rFonts w:cstheme="minorHAnsi"/>
                <w:sz w:val="20"/>
                <w:szCs w:val="20"/>
              </w:rPr>
              <w:t>9.16</w:t>
            </w:r>
            <w:r>
              <w:rPr>
                <w:rFonts w:cstheme="minorHAnsi"/>
                <w:sz w:val="20"/>
                <w:szCs w:val="20"/>
              </w:rPr>
              <w:t xml:space="preserve"> each</w:t>
            </w:r>
          </w:p>
        </w:tc>
        <w:tc>
          <w:tcPr>
            <w:tcW w:w="1267" w:type="dxa"/>
          </w:tcPr>
          <w:p w14:paraId="16B72E58" w14:textId="77777777" w:rsidR="004125F8" w:rsidRPr="00D8403C" w:rsidRDefault="004125F8" w:rsidP="004125F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C799C38" w14:textId="77777777" w:rsidR="004125F8" w:rsidRPr="00D8403C" w:rsidRDefault="004125F8" w:rsidP="004125F8">
            <w:pPr>
              <w:spacing w:after="80"/>
              <w:rPr>
                <w:sz w:val="20"/>
                <w:szCs w:val="20"/>
              </w:rPr>
            </w:pPr>
          </w:p>
        </w:tc>
      </w:tr>
      <w:tr w:rsidR="004125F8" w:rsidRPr="00D8403C" w14:paraId="5F6BE254" w14:textId="77777777" w:rsidTr="00CA1FE5"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14:paraId="0DD27F57" w14:textId="77777777" w:rsidR="004125F8" w:rsidRPr="002D511D" w:rsidRDefault="004125F8" w:rsidP="004125F8">
            <w:pPr>
              <w:spacing w:after="80"/>
              <w:rPr>
                <w:b/>
                <w:sz w:val="20"/>
                <w:szCs w:val="20"/>
              </w:rPr>
            </w:pPr>
            <w:r w:rsidRPr="002D511D">
              <w:rPr>
                <w:b/>
                <w:sz w:val="20"/>
                <w:szCs w:val="20"/>
              </w:rPr>
              <w:t>Delivery by Email / WeTransfer</w:t>
            </w:r>
          </w:p>
        </w:tc>
      </w:tr>
    </w:tbl>
    <w:p w14:paraId="48D6936C" w14:textId="77777777" w:rsidR="00FF4EEB" w:rsidRPr="00003E2C" w:rsidRDefault="00FF4EEB" w:rsidP="000D7917">
      <w:pPr>
        <w:spacing w:after="0" w:line="240" w:lineRule="auto"/>
        <w:rPr>
          <w:b/>
          <w:sz w:val="8"/>
          <w:szCs w:val="8"/>
        </w:rPr>
      </w:pPr>
    </w:p>
    <w:p w14:paraId="6AE26714" w14:textId="77777777" w:rsidR="00FF4EEB" w:rsidRPr="00DA78B8" w:rsidRDefault="00FF4EEB" w:rsidP="00FF4EEB">
      <w:pPr>
        <w:spacing w:after="0" w:line="240" w:lineRule="auto"/>
      </w:pPr>
      <w:r>
        <w:rPr>
          <w:b/>
        </w:rPr>
        <w:t xml:space="preserve">REPRODUCTION RIGHTS FEES </w:t>
      </w:r>
      <w:r w:rsidR="00CE5DFD">
        <w:rPr>
          <w:b/>
        </w:rPr>
        <w:t xml:space="preserve">PER IMAGE </w:t>
      </w:r>
      <w:r w:rsidRPr="00DA78B8">
        <w:t>Please use table to identify the cost of your request.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2231"/>
        <w:gridCol w:w="443"/>
        <w:gridCol w:w="523"/>
        <w:gridCol w:w="646"/>
        <w:gridCol w:w="320"/>
        <w:gridCol w:w="438"/>
        <w:gridCol w:w="528"/>
        <w:gridCol w:w="396"/>
        <w:gridCol w:w="571"/>
        <w:gridCol w:w="1275"/>
        <w:gridCol w:w="1418"/>
      </w:tblGrid>
      <w:tr w:rsidR="00096E4D" w:rsidRPr="00DA78B8" w14:paraId="3A87F010" w14:textId="77777777" w:rsidTr="00C66241">
        <w:tc>
          <w:tcPr>
            <w:tcW w:w="10031" w:type="dxa"/>
            <w:gridSpan w:val="12"/>
            <w:shd w:val="clear" w:color="auto" w:fill="F2F2F2" w:themeFill="background1" w:themeFillShade="F2"/>
          </w:tcPr>
          <w:p w14:paraId="0A996A19" w14:textId="77777777" w:rsidR="00096E4D" w:rsidRPr="00DA78B8" w:rsidRDefault="00096E4D" w:rsidP="00144E09">
            <w:pPr>
              <w:rPr>
                <w:b/>
              </w:rPr>
            </w:pPr>
            <w:r>
              <w:rPr>
                <w:b/>
              </w:rPr>
              <w:t>PRINTED REPRODUCTION: Books, Newspapers, Journal Editorials, Exhibition Panels, Theses etc.</w:t>
            </w:r>
          </w:p>
        </w:tc>
      </w:tr>
      <w:tr w:rsidR="001D41BE" w:rsidRPr="00DA78B8" w14:paraId="3028429F" w14:textId="77777777" w:rsidTr="00C66241">
        <w:trPr>
          <w:cantSplit/>
          <w:trHeight w:val="1952"/>
        </w:trPr>
        <w:tc>
          <w:tcPr>
            <w:tcW w:w="1242" w:type="dxa"/>
            <w:shd w:val="clear" w:color="auto" w:fill="F2F2F2" w:themeFill="background1" w:themeFillShade="F2"/>
          </w:tcPr>
          <w:p w14:paraId="0C116B62" w14:textId="77777777" w:rsidR="004E3295" w:rsidRPr="00DA78B8" w:rsidRDefault="004E3295" w:rsidP="001858E8">
            <w:pPr>
              <w:rPr>
                <w:b/>
              </w:rPr>
            </w:pPr>
          </w:p>
        </w:tc>
        <w:tc>
          <w:tcPr>
            <w:tcW w:w="2231" w:type="dxa"/>
            <w:shd w:val="clear" w:color="auto" w:fill="F2F2F2" w:themeFill="background1" w:themeFillShade="F2"/>
          </w:tcPr>
          <w:p w14:paraId="135152B7" w14:textId="77777777" w:rsidR="004E3295" w:rsidRPr="00DA78B8" w:rsidRDefault="004E3295" w:rsidP="006F2FB1">
            <w:pPr>
              <w:ind w:left="113" w:right="113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F2F2F2" w:themeFill="background1" w:themeFillShade="F2"/>
            <w:textDirection w:val="btLr"/>
          </w:tcPr>
          <w:p w14:paraId="31DEEE3A" w14:textId="77777777" w:rsidR="004E3295" w:rsidRPr="001D41BE" w:rsidRDefault="004E3295" w:rsidP="001D41BE">
            <w:pPr>
              <w:ind w:left="113" w:right="113"/>
              <w:rPr>
                <w:b/>
                <w:sz w:val="20"/>
                <w:szCs w:val="20"/>
              </w:rPr>
            </w:pPr>
            <w:r w:rsidRPr="001D41BE">
              <w:rPr>
                <w:b/>
                <w:sz w:val="20"/>
                <w:szCs w:val="20"/>
              </w:rPr>
              <w:t xml:space="preserve">Commercial </w:t>
            </w:r>
          </w:p>
        </w:tc>
        <w:tc>
          <w:tcPr>
            <w:tcW w:w="966" w:type="dxa"/>
            <w:gridSpan w:val="2"/>
            <w:shd w:val="clear" w:color="auto" w:fill="F2F2F2" w:themeFill="background1" w:themeFillShade="F2"/>
            <w:textDirection w:val="btLr"/>
          </w:tcPr>
          <w:p w14:paraId="5066064E" w14:textId="77777777" w:rsidR="004E3295" w:rsidRPr="001D41BE" w:rsidRDefault="004E3295" w:rsidP="001D41BE">
            <w:pPr>
              <w:ind w:left="113" w:right="113"/>
              <w:rPr>
                <w:b/>
                <w:sz w:val="20"/>
                <w:szCs w:val="20"/>
              </w:rPr>
            </w:pPr>
            <w:r w:rsidRPr="001D41BE">
              <w:rPr>
                <w:b/>
                <w:sz w:val="20"/>
                <w:szCs w:val="20"/>
              </w:rPr>
              <w:t>Charging venues</w:t>
            </w:r>
            <w:r w:rsidR="0010322B">
              <w:rPr>
                <w:b/>
                <w:sz w:val="20"/>
                <w:szCs w:val="20"/>
              </w:rPr>
              <w:t xml:space="preserve"> &amp; Academic  </w:t>
            </w:r>
          </w:p>
        </w:tc>
        <w:tc>
          <w:tcPr>
            <w:tcW w:w="966" w:type="dxa"/>
            <w:gridSpan w:val="2"/>
            <w:shd w:val="clear" w:color="auto" w:fill="F2F2F2" w:themeFill="background1" w:themeFillShade="F2"/>
            <w:textDirection w:val="btLr"/>
          </w:tcPr>
          <w:p w14:paraId="750CB301" w14:textId="77777777" w:rsidR="004E3295" w:rsidRPr="001D41BE" w:rsidRDefault="004E3295" w:rsidP="001D41BE">
            <w:pPr>
              <w:ind w:left="113" w:right="113"/>
              <w:rPr>
                <w:b/>
                <w:sz w:val="20"/>
                <w:szCs w:val="20"/>
              </w:rPr>
            </w:pPr>
            <w:r w:rsidRPr="001D41BE">
              <w:rPr>
                <w:b/>
                <w:sz w:val="20"/>
                <w:szCs w:val="20"/>
              </w:rPr>
              <w:t>Educational</w:t>
            </w:r>
            <w:r w:rsidR="001D41BE">
              <w:rPr>
                <w:b/>
                <w:sz w:val="20"/>
                <w:szCs w:val="20"/>
              </w:rPr>
              <w:t xml:space="preserve"> &amp; C</w:t>
            </w:r>
            <w:r w:rsidRPr="001D41BE">
              <w:rPr>
                <w:b/>
                <w:sz w:val="20"/>
                <w:szCs w:val="20"/>
              </w:rPr>
              <w:t>haritable purposes</w:t>
            </w:r>
          </w:p>
        </w:tc>
        <w:tc>
          <w:tcPr>
            <w:tcW w:w="967" w:type="dxa"/>
            <w:gridSpan w:val="2"/>
            <w:shd w:val="clear" w:color="auto" w:fill="F2F2F2" w:themeFill="background1" w:themeFillShade="F2"/>
            <w:textDirection w:val="btLr"/>
          </w:tcPr>
          <w:p w14:paraId="033C10F2" w14:textId="77777777" w:rsidR="004E3295" w:rsidRPr="001D41BE" w:rsidRDefault="001D41BE" w:rsidP="000565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H</w:t>
            </w:r>
            <w:r w:rsidR="004E3295" w:rsidRPr="001D41BE">
              <w:rPr>
                <w:b/>
                <w:sz w:val="20"/>
                <w:szCs w:val="20"/>
              </w:rPr>
              <w:t>eritage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&amp;  F</w:t>
            </w:r>
            <w:r w:rsidR="004E3295" w:rsidRPr="001D41BE">
              <w:rPr>
                <w:b/>
                <w:sz w:val="20"/>
                <w:szCs w:val="20"/>
              </w:rPr>
              <w:t>ree</w:t>
            </w:r>
            <w:proofErr w:type="gramEnd"/>
            <w:r w:rsidR="004E3295" w:rsidRPr="001D41BE">
              <w:rPr>
                <w:b/>
                <w:sz w:val="20"/>
                <w:szCs w:val="20"/>
              </w:rPr>
              <w:t xml:space="preserve"> venues</w:t>
            </w:r>
            <w:r w:rsidR="000F65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62D6D4" w14:textId="77777777" w:rsidR="004E3295" w:rsidRPr="00DA78B8" w:rsidRDefault="004E3295" w:rsidP="001858E8">
            <w:pPr>
              <w:rPr>
                <w:b/>
              </w:rPr>
            </w:pPr>
            <w:r w:rsidRPr="00DA78B8">
              <w:rPr>
                <w:b/>
              </w:rPr>
              <w:t>Number required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D83E5D" w14:textId="77777777" w:rsidR="004E3295" w:rsidRDefault="004E3295" w:rsidP="001858E8">
            <w:pPr>
              <w:rPr>
                <w:b/>
              </w:rPr>
            </w:pPr>
            <w:r w:rsidRPr="00DA78B8">
              <w:rPr>
                <w:b/>
              </w:rPr>
              <w:t>Cost</w:t>
            </w:r>
            <w:r w:rsidR="00C66241">
              <w:rPr>
                <w:b/>
              </w:rPr>
              <w:t>:</w:t>
            </w:r>
          </w:p>
          <w:p w14:paraId="46DD3ADE" w14:textId="77777777" w:rsidR="00C66241" w:rsidRPr="00C66241" w:rsidRDefault="00C66241" w:rsidP="001858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</w:t>
            </w:r>
          </w:p>
        </w:tc>
      </w:tr>
      <w:tr w:rsidR="001D41BE" w:rsidRPr="00D8403C" w14:paraId="3C6E84D6" w14:textId="77777777" w:rsidTr="00C66241">
        <w:tc>
          <w:tcPr>
            <w:tcW w:w="1242" w:type="dxa"/>
            <w:vMerge w:val="restart"/>
          </w:tcPr>
          <w:p w14:paraId="13909DCA" w14:textId="77777777" w:rsidR="004E3295" w:rsidRPr="00D8403C" w:rsidRDefault="004E3295" w:rsidP="001858E8">
            <w:pPr>
              <w:spacing w:after="80"/>
              <w:rPr>
                <w:b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 xml:space="preserve">Single Country </w:t>
            </w:r>
            <w:r w:rsidRPr="00D8403C">
              <w:rPr>
                <w:sz w:val="20"/>
                <w:szCs w:val="20"/>
              </w:rPr>
              <w:t>(UK or other)</w:t>
            </w:r>
          </w:p>
        </w:tc>
        <w:tc>
          <w:tcPr>
            <w:tcW w:w="2231" w:type="dxa"/>
          </w:tcPr>
          <w:p w14:paraId="2E02018F" w14:textId="77777777" w:rsidR="004E3295" w:rsidRPr="00D8403C" w:rsidRDefault="001D41BE" w:rsidP="001858E8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 xml:space="preserve">B &amp; W </w:t>
            </w:r>
            <w:r w:rsidR="004E3295" w:rsidRPr="00D8403C">
              <w:rPr>
                <w:sz w:val="20"/>
                <w:szCs w:val="20"/>
              </w:rPr>
              <w:t>(inside)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1E02A71D" w14:textId="77777777" w:rsidR="004E3295" w:rsidRPr="0003338D" w:rsidRDefault="00791FB0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£5</w:t>
            </w:r>
            <w:r w:rsidR="00340F74">
              <w:rPr>
                <w:sz w:val="20"/>
                <w:szCs w:val="20"/>
              </w:rPr>
              <w:t>7.75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66D1C70B" w14:textId="77777777" w:rsidR="004E3295" w:rsidRPr="0003338D" w:rsidRDefault="004E3295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£2</w:t>
            </w:r>
            <w:r w:rsidR="00340F74">
              <w:rPr>
                <w:sz w:val="20"/>
                <w:szCs w:val="20"/>
              </w:rPr>
              <w:t>6.25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18CDE417" w14:textId="77777777" w:rsidR="004E3295" w:rsidRPr="0003338D" w:rsidRDefault="004E3295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£10</w:t>
            </w:r>
            <w:r w:rsidR="00340F74">
              <w:rPr>
                <w:sz w:val="20"/>
                <w:szCs w:val="20"/>
              </w:rPr>
              <w:t>.50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DB3F9D5" w14:textId="77777777" w:rsidR="004E3295" w:rsidRPr="0003338D" w:rsidRDefault="001B5EF6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 xml:space="preserve">  </w:t>
            </w:r>
            <w:r w:rsidR="001D41BE" w:rsidRPr="0003338D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14:paraId="6C84320C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80F61D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1D41BE" w:rsidRPr="00D8403C" w14:paraId="1ACF927F" w14:textId="77777777" w:rsidTr="00C66241">
        <w:tc>
          <w:tcPr>
            <w:tcW w:w="1242" w:type="dxa"/>
            <w:vMerge/>
          </w:tcPr>
          <w:p w14:paraId="76EAD876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2A7F1517" w14:textId="77777777" w:rsidR="004E3295" w:rsidRPr="00D8403C" w:rsidRDefault="004E3295" w:rsidP="001D41BE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>B</w:t>
            </w:r>
            <w:r w:rsidR="001D41BE" w:rsidRPr="00D8403C">
              <w:rPr>
                <w:sz w:val="20"/>
                <w:szCs w:val="20"/>
              </w:rPr>
              <w:t xml:space="preserve"> &amp; W</w:t>
            </w:r>
            <w:r w:rsidRPr="00D8403C">
              <w:rPr>
                <w:sz w:val="20"/>
                <w:szCs w:val="20"/>
              </w:rPr>
              <w:t xml:space="preserve"> (cover/panel)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6858CE52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11</w:t>
            </w:r>
            <w:r w:rsidR="00340F74">
              <w:rPr>
                <w:sz w:val="20"/>
                <w:szCs w:val="20"/>
              </w:rPr>
              <w:t>5.50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31F01E1F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5</w:t>
            </w:r>
            <w:r w:rsidR="00340F74">
              <w:rPr>
                <w:sz w:val="20"/>
                <w:szCs w:val="20"/>
              </w:rPr>
              <w:t>7.75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63C0482D" w14:textId="77777777" w:rsidR="004E3295" w:rsidRPr="0003338D" w:rsidRDefault="004E3295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£2</w:t>
            </w:r>
            <w:r w:rsidR="00340F74">
              <w:rPr>
                <w:sz w:val="20"/>
                <w:szCs w:val="20"/>
              </w:rPr>
              <w:t>6.25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29DDA09" w14:textId="77777777" w:rsidR="004E3295" w:rsidRPr="0003338D" w:rsidRDefault="001B5EF6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 xml:space="preserve">  </w:t>
            </w:r>
            <w:r w:rsidR="001D41BE" w:rsidRPr="0003338D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14:paraId="5CC2767E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896D7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1D41BE" w:rsidRPr="00D8403C" w14:paraId="5719C5AB" w14:textId="77777777" w:rsidTr="00C66241">
        <w:tc>
          <w:tcPr>
            <w:tcW w:w="1242" w:type="dxa"/>
            <w:vMerge/>
          </w:tcPr>
          <w:p w14:paraId="2833C431" w14:textId="77777777" w:rsidR="001D41BE" w:rsidRPr="00D8403C" w:rsidRDefault="001D41BE" w:rsidP="001858E8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14:paraId="64FA4C2A" w14:textId="77777777" w:rsidR="001D41BE" w:rsidRPr="00D8403C" w:rsidRDefault="001D41BE" w:rsidP="001858E8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>Colour (inside)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7148C238" w14:textId="77777777" w:rsidR="001D41BE" w:rsidRPr="0003338D" w:rsidRDefault="001D41BE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8</w:t>
            </w:r>
            <w:r w:rsidR="00340F74">
              <w:rPr>
                <w:sz w:val="20"/>
                <w:szCs w:val="20"/>
              </w:rPr>
              <w:t>4.00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0F4FCBD1" w14:textId="77777777" w:rsidR="001D41BE" w:rsidRPr="0003338D" w:rsidRDefault="001D41BE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£4</w:t>
            </w:r>
            <w:r w:rsidR="00340F74">
              <w:rPr>
                <w:sz w:val="20"/>
                <w:szCs w:val="20"/>
              </w:rPr>
              <w:t>2.00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034AD2F1" w14:textId="77777777" w:rsidR="001D41BE" w:rsidRPr="0003338D" w:rsidRDefault="001D41BE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£2</w:t>
            </w:r>
            <w:r w:rsidR="00340F74">
              <w:rPr>
                <w:sz w:val="20"/>
                <w:szCs w:val="20"/>
              </w:rPr>
              <w:t>1.00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88B1C00" w14:textId="77777777" w:rsidR="001D41BE" w:rsidRPr="0003338D" w:rsidRDefault="001B5EF6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 xml:space="preserve">  </w:t>
            </w:r>
            <w:r w:rsidR="001D41BE" w:rsidRPr="0003338D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14:paraId="3BBE0B89" w14:textId="77777777" w:rsidR="001D41BE" w:rsidRPr="00D8403C" w:rsidRDefault="001D41BE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CD67F5" w14:textId="77777777" w:rsidR="001D41BE" w:rsidRPr="00D8403C" w:rsidRDefault="001D41BE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1D41BE" w:rsidRPr="00D8403C" w14:paraId="29DC116D" w14:textId="77777777" w:rsidTr="00C66241">
        <w:tc>
          <w:tcPr>
            <w:tcW w:w="1242" w:type="dxa"/>
            <w:vMerge/>
          </w:tcPr>
          <w:p w14:paraId="12C11CA5" w14:textId="77777777" w:rsidR="001D41BE" w:rsidRPr="00D8403C" w:rsidRDefault="001D41BE" w:rsidP="001858E8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574B285" w14:textId="77777777" w:rsidR="001D41BE" w:rsidRPr="00D8403C" w:rsidRDefault="001D41BE" w:rsidP="001858E8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>Colour (cover/panel)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38F16438" w14:textId="77777777" w:rsidR="001D41BE" w:rsidRPr="0003338D" w:rsidRDefault="001D41BE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</w:t>
            </w:r>
            <w:r w:rsidR="00791FB0" w:rsidRPr="0003338D">
              <w:rPr>
                <w:sz w:val="20"/>
                <w:szCs w:val="20"/>
              </w:rPr>
              <w:t>6</w:t>
            </w:r>
            <w:r w:rsidR="00340F74">
              <w:rPr>
                <w:sz w:val="20"/>
                <w:szCs w:val="20"/>
              </w:rPr>
              <w:t>8.00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1F9E9243" w14:textId="77777777" w:rsidR="001D41BE" w:rsidRPr="0003338D" w:rsidRDefault="001D41BE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8</w:t>
            </w:r>
            <w:r w:rsidR="00340F74">
              <w:rPr>
                <w:sz w:val="20"/>
                <w:szCs w:val="20"/>
              </w:rPr>
              <w:t>4.00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215DC69E" w14:textId="77777777" w:rsidR="001D41BE" w:rsidRPr="0003338D" w:rsidRDefault="001D41BE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4</w:t>
            </w:r>
            <w:r w:rsidR="00340F74">
              <w:rPr>
                <w:sz w:val="20"/>
                <w:szCs w:val="20"/>
              </w:rPr>
              <w:t>2.00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59970AB" w14:textId="77777777" w:rsidR="001D41BE" w:rsidRPr="0003338D" w:rsidRDefault="001B5EF6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 xml:space="preserve">  </w:t>
            </w:r>
            <w:r w:rsidR="001D41BE" w:rsidRPr="0003338D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14:paraId="0A841EB9" w14:textId="77777777" w:rsidR="001D41BE" w:rsidRPr="00D8403C" w:rsidRDefault="001D41BE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9B6771" w14:textId="77777777" w:rsidR="001D41BE" w:rsidRPr="00D8403C" w:rsidRDefault="001D41BE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1D41BE" w:rsidRPr="00D8403C" w14:paraId="53606078" w14:textId="77777777" w:rsidTr="00C66241">
        <w:tc>
          <w:tcPr>
            <w:tcW w:w="1242" w:type="dxa"/>
            <w:vMerge w:val="restart"/>
          </w:tcPr>
          <w:p w14:paraId="7A953EFD" w14:textId="77777777" w:rsidR="004E3295" w:rsidRPr="00D8403C" w:rsidRDefault="004E3295" w:rsidP="001858E8">
            <w:pPr>
              <w:spacing w:after="80"/>
              <w:rPr>
                <w:b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World</w:t>
            </w:r>
          </w:p>
        </w:tc>
        <w:tc>
          <w:tcPr>
            <w:tcW w:w="2231" w:type="dxa"/>
          </w:tcPr>
          <w:p w14:paraId="4A9E592F" w14:textId="77777777" w:rsidR="004E3295" w:rsidRPr="00D8403C" w:rsidRDefault="001D41BE" w:rsidP="001858E8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 xml:space="preserve">B &amp; W </w:t>
            </w:r>
            <w:r w:rsidR="004E3295" w:rsidRPr="00D8403C">
              <w:rPr>
                <w:sz w:val="20"/>
                <w:szCs w:val="20"/>
              </w:rPr>
              <w:t>(inside)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37D041DB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1</w:t>
            </w:r>
            <w:r w:rsidR="00340F74">
              <w:rPr>
                <w:sz w:val="20"/>
                <w:szCs w:val="20"/>
              </w:rPr>
              <w:t>20.75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4B7B49F9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5</w:t>
            </w:r>
            <w:r w:rsidR="00340F74">
              <w:rPr>
                <w:sz w:val="20"/>
                <w:szCs w:val="20"/>
              </w:rPr>
              <w:t>7.75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53D1A003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2</w:t>
            </w:r>
            <w:r w:rsidR="00340F74">
              <w:rPr>
                <w:sz w:val="20"/>
                <w:szCs w:val="20"/>
              </w:rPr>
              <w:t>6.25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F462AA" w14:textId="77777777" w:rsidR="004E3295" w:rsidRPr="0003338D" w:rsidRDefault="004E3295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£10</w:t>
            </w:r>
            <w:r w:rsidR="00340F74">
              <w:rPr>
                <w:sz w:val="20"/>
                <w:szCs w:val="20"/>
              </w:rPr>
              <w:t>.50</w:t>
            </w:r>
          </w:p>
        </w:tc>
        <w:tc>
          <w:tcPr>
            <w:tcW w:w="1275" w:type="dxa"/>
            <w:shd w:val="clear" w:color="auto" w:fill="auto"/>
          </w:tcPr>
          <w:p w14:paraId="5979E9D9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0D1EB9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1D41BE" w:rsidRPr="00D8403C" w14:paraId="462F1E9F" w14:textId="77777777" w:rsidTr="00C66241">
        <w:tc>
          <w:tcPr>
            <w:tcW w:w="1242" w:type="dxa"/>
            <w:vMerge/>
          </w:tcPr>
          <w:p w14:paraId="3361BD74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47ADC728" w14:textId="77777777" w:rsidR="004E3295" w:rsidRPr="00D8403C" w:rsidRDefault="004E3295" w:rsidP="001D41BE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>B</w:t>
            </w:r>
            <w:r w:rsidR="001D41BE" w:rsidRPr="00D8403C">
              <w:rPr>
                <w:sz w:val="20"/>
                <w:szCs w:val="20"/>
              </w:rPr>
              <w:t xml:space="preserve"> &amp; </w:t>
            </w:r>
            <w:r w:rsidRPr="00D8403C">
              <w:rPr>
                <w:sz w:val="20"/>
                <w:szCs w:val="20"/>
              </w:rPr>
              <w:t>W (cover/panel)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70BE3653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2</w:t>
            </w:r>
            <w:r w:rsidR="00340F74">
              <w:rPr>
                <w:sz w:val="20"/>
                <w:szCs w:val="20"/>
              </w:rPr>
              <w:t>41.50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4C370477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1</w:t>
            </w:r>
            <w:r w:rsidR="00340F74">
              <w:rPr>
                <w:sz w:val="20"/>
                <w:szCs w:val="20"/>
              </w:rPr>
              <w:t>20.75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75B31BE0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5</w:t>
            </w:r>
            <w:r w:rsidR="00340F74">
              <w:rPr>
                <w:sz w:val="20"/>
                <w:szCs w:val="20"/>
              </w:rPr>
              <w:t>7.75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34147A0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2</w:t>
            </w:r>
            <w:r w:rsidR="00340F74">
              <w:rPr>
                <w:sz w:val="20"/>
                <w:szCs w:val="20"/>
              </w:rPr>
              <w:t>6.25</w:t>
            </w:r>
          </w:p>
        </w:tc>
        <w:tc>
          <w:tcPr>
            <w:tcW w:w="1275" w:type="dxa"/>
            <w:shd w:val="clear" w:color="auto" w:fill="auto"/>
          </w:tcPr>
          <w:p w14:paraId="2A65AAA8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50A74E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1D41BE" w:rsidRPr="00D8403C" w14:paraId="00FD988E" w14:textId="77777777" w:rsidTr="00C66241">
        <w:tc>
          <w:tcPr>
            <w:tcW w:w="1242" w:type="dxa"/>
            <w:vMerge/>
          </w:tcPr>
          <w:p w14:paraId="18B697F3" w14:textId="77777777" w:rsidR="004E3295" w:rsidRPr="00D8403C" w:rsidRDefault="004E3295" w:rsidP="001858E8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14:paraId="2FF0051E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>Colour (inside)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26012073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</w:t>
            </w:r>
            <w:r w:rsidR="00791FB0" w:rsidRPr="0003338D">
              <w:rPr>
                <w:sz w:val="20"/>
                <w:szCs w:val="20"/>
              </w:rPr>
              <w:t>6</w:t>
            </w:r>
            <w:r w:rsidR="00340F74">
              <w:rPr>
                <w:sz w:val="20"/>
                <w:szCs w:val="20"/>
              </w:rPr>
              <w:t>8.00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1446995F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8</w:t>
            </w:r>
            <w:r w:rsidR="00340F74">
              <w:rPr>
                <w:sz w:val="20"/>
                <w:szCs w:val="20"/>
              </w:rPr>
              <w:t>4.00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737690D3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</w:t>
            </w:r>
            <w:r w:rsidR="00791FB0" w:rsidRPr="0003338D">
              <w:rPr>
                <w:sz w:val="20"/>
                <w:szCs w:val="20"/>
              </w:rPr>
              <w:t>4</w:t>
            </w:r>
            <w:r w:rsidR="00340F74">
              <w:rPr>
                <w:sz w:val="20"/>
                <w:szCs w:val="20"/>
              </w:rPr>
              <w:t>2.00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69EDB26" w14:textId="77777777" w:rsidR="004E3295" w:rsidRPr="0003338D" w:rsidRDefault="004E3295" w:rsidP="00791FB0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£2</w:t>
            </w:r>
            <w:r w:rsidR="00340F74">
              <w:rPr>
                <w:sz w:val="20"/>
                <w:szCs w:val="20"/>
              </w:rPr>
              <w:t>1.00</w:t>
            </w:r>
          </w:p>
        </w:tc>
        <w:tc>
          <w:tcPr>
            <w:tcW w:w="1275" w:type="dxa"/>
            <w:shd w:val="clear" w:color="auto" w:fill="auto"/>
          </w:tcPr>
          <w:p w14:paraId="374A1B3E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3FC94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1D41BE" w:rsidRPr="00D8403C" w14:paraId="2177F717" w14:textId="77777777" w:rsidTr="00C66241">
        <w:tc>
          <w:tcPr>
            <w:tcW w:w="1242" w:type="dxa"/>
            <w:vMerge/>
          </w:tcPr>
          <w:p w14:paraId="1BD22A73" w14:textId="77777777" w:rsidR="004E3295" w:rsidRPr="00D8403C" w:rsidRDefault="004E3295" w:rsidP="001858E8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14:paraId="68B32D5B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sz w:val="20"/>
                <w:szCs w:val="20"/>
              </w:rPr>
              <w:t>Colour (cover/panel)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3CDFEE83" w14:textId="77777777" w:rsidR="004E3295" w:rsidRPr="0003338D" w:rsidRDefault="004E3295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£3</w:t>
            </w:r>
            <w:r w:rsidR="00340F74">
              <w:rPr>
                <w:sz w:val="20"/>
                <w:szCs w:val="20"/>
              </w:rPr>
              <w:t>15.00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75CDEFB4" w14:textId="77777777" w:rsidR="004E3295" w:rsidRPr="0003338D" w:rsidRDefault="004E3295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£15</w:t>
            </w:r>
            <w:r w:rsidR="00340F74">
              <w:rPr>
                <w:sz w:val="20"/>
                <w:szCs w:val="20"/>
              </w:rPr>
              <w:t>7.50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7871BD9B" w14:textId="77777777" w:rsidR="004E3295" w:rsidRPr="0003338D" w:rsidRDefault="004E3295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£10</w:t>
            </w:r>
            <w:r w:rsidR="00340F74">
              <w:rPr>
                <w:sz w:val="20"/>
                <w:szCs w:val="20"/>
              </w:rPr>
              <w:t>5.00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E83CED5" w14:textId="77777777" w:rsidR="004E3295" w:rsidRPr="0003338D" w:rsidRDefault="004E3295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£5</w:t>
            </w:r>
            <w:r w:rsidR="00340F74">
              <w:rPr>
                <w:sz w:val="20"/>
                <w:szCs w:val="20"/>
              </w:rPr>
              <w:t>2.50</w:t>
            </w:r>
          </w:p>
        </w:tc>
        <w:tc>
          <w:tcPr>
            <w:tcW w:w="1275" w:type="dxa"/>
            <w:shd w:val="clear" w:color="auto" w:fill="auto"/>
          </w:tcPr>
          <w:p w14:paraId="61A28E07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2F9BC7" w14:textId="77777777" w:rsidR="004E3295" w:rsidRPr="00D8403C" w:rsidRDefault="004E3295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4E3295" w:rsidRPr="00D8403C" w14:paraId="76F47E78" w14:textId="77777777" w:rsidTr="00C66241">
        <w:tc>
          <w:tcPr>
            <w:tcW w:w="10031" w:type="dxa"/>
            <w:gridSpan w:val="12"/>
            <w:shd w:val="clear" w:color="auto" w:fill="F2F2F2" w:themeFill="background1" w:themeFillShade="F2"/>
          </w:tcPr>
          <w:p w14:paraId="124EE003" w14:textId="77777777" w:rsidR="004E3295" w:rsidRPr="00D8403C" w:rsidRDefault="004E3295" w:rsidP="00225F51">
            <w:pPr>
              <w:rPr>
                <w:b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DIGITAL REPRODUCTION</w:t>
            </w:r>
            <w:r w:rsidR="00225F51" w:rsidRPr="00D8403C">
              <w:rPr>
                <w:b/>
                <w:sz w:val="20"/>
                <w:szCs w:val="20"/>
              </w:rPr>
              <w:t xml:space="preserve"> (use for up to 5 years)</w:t>
            </w:r>
            <w:r w:rsidRPr="00D8403C">
              <w:rPr>
                <w:b/>
                <w:sz w:val="20"/>
                <w:szCs w:val="20"/>
              </w:rPr>
              <w:t xml:space="preserve">: </w:t>
            </w:r>
            <w:r w:rsidR="00225F51" w:rsidRPr="00D8403C">
              <w:rPr>
                <w:b/>
                <w:sz w:val="20"/>
                <w:szCs w:val="20"/>
              </w:rPr>
              <w:t>E-</w:t>
            </w:r>
            <w:r w:rsidRPr="00D8403C">
              <w:rPr>
                <w:b/>
                <w:sz w:val="20"/>
                <w:szCs w:val="20"/>
              </w:rPr>
              <w:t>publications, Digital interactive</w:t>
            </w:r>
            <w:r w:rsidR="00C34409" w:rsidRPr="00D8403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34409" w:rsidRPr="00D8403C">
              <w:rPr>
                <w:b/>
                <w:sz w:val="20"/>
                <w:szCs w:val="20"/>
              </w:rPr>
              <w:t>Powerpoint</w:t>
            </w:r>
            <w:proofErr w:type="spellEnd"/>
            <w:r w:rsidR="00225F51" w:rsidRPr="00D8403C">
              <w:rPr>
                <w:b/>
                <w:sz w:val="20"/>
                <w:szCs w:val="20"/>
              </w:rPr>
              <w:t xml:space="preserve"> etc.</w:t>
            </w:r>
          </w:p>
        </w:tc>
      </w:tr>
      <w:tr w:rsidR="00D8403C" w:rsidRPr="00D8403C" w14:paraId="2300FA80" w14:textId="77777777" w:rsidTr="00C66241">
        <w:trPr>
          <w:trHeight w:val="349"/>
        </w:trPr>
        <w:tc>
          <w:tcPr>
            <w:tcW w:w="3473" w:type="dxa"/>
            <w:gridSpan w:val="2"/>
          </w:tcPr>
          <w:p w14:paraId="1CA4C851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Thumbnail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78A595AD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£5</w:t>
            </w:r>
            <w:r w:rsidR="00340F74">
              <w:rPr>
                <w:sz w:val="20"/>
                <w:szCs w:val="20"/>
              </w:rPr>
              <w:t>2.50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036C0E47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£2</w:t>
            </w:r>
            <w:r w:rsidR="00340F74">
              <w:rPr>
                <w:sz w:val="20"/>
                <w:szCs w:val="20"/>
              </w:rPr>
              <w:t>6.25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636C7A28" w14:textId="77777777" w:rsidR="00D8403C" w:rsidRPr="0003338D" w:rsidRDefault="00D8403C" w:rsidP="00602128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 xml:space="preserve">  _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3972B7E" w14:textId="77777777" w:rsidR="00D8403C" w:rsidRPr="0003338D" w:rsidRDefault="00D8403C" w:rsidP="00602128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 xml:space="preserve">  _</w:t>
            </w:r>
          </w:p>
        </w:tc>
        <w:tc>
          <w:tcPr>
            <w:tcW w:w="1275" w:type="dxa"/>
            <w:shd w:val="clear" w:color="auto" w:fill="auto"/>
          </w:tcPr>
          <w:p w14:paraId="696C6E3E" w14:textId="77777777" w:rsidR="00D8403C" w:rsidRPr="00D8403C" w:rsidRDefault="00D8403C" w:rsidP="001858E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E28D2" w14:textId="77777777" w:rsidR="00D8403C" w:rsidRPr="00D8403C" w:rsidRDefault="00D8403C" w:rsidP="001858E8">
            <w:pPr>
              <w:spacing w:after="80"/>
              <w:rPr>
                <w:sz w:val="20"/>
                <w:szCs w:val="20"/>
              </w:rPr>
            </w:pPr>
          </w:p>
        </w:tc>
      </w:tr>
      <w:tr w:rsidR="00D8403C" w:rsidRPr="00D8403C" w14:paraId="7D599DF1" w14:textId="77777777" w:rsidTr="00C66241">
        <w:trPr>
          <w:trHeight w:val="349"/>
        </w:trPr>
        <w:tc>
          <w:tcPr>
            <w:tcW w:w="3473" w:type="dxa"/>
            <w:gridSpan w:val="2"/>
          </w:tcPr>
          <w:p w14:paraId="7796BDDD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Up to Full screen</w:t>
            </w:r>
          </w:p>
        </w:tc>
        <w:tc>
          <w:tcPr>
            <w:tcW w:w="966" w:type="dxa"/>
            <w:gridSpan w:val="2"/>
          </w:tcPr>
          <w:p w14:paraId="6CFEBE6B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£10</w:t>
            </w:r>
            <w:r w:rsidR="00340F74">
              <w:rPr>
                <w:sz w:val="20"/>
                <w:szCs w:val="20"/>
              </w:rPr>
              <w:t>5.00</w:t>
            </w:r>
          </w:p>
        </w:tc>
        <w:tc>
          <w:tcPr>
            <w:tcW w:w="966" w:type="dxa"/>
            <w:gridSpan w:val="2"/>
          </w:tcPr>
          <w:p w14:paraId="03DC07E2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£5</w:t>
            </w:r>
            <w:r w:rsidR="00340F74">
              <w:rPr>
                <w:sz w:val="20"/>
                <w:szCs w:val="20"/>
              </w:rPr>
              <w:t>2.50</w:t>
            </w:r>
          </w:p>
        </w:tc>
        <w:tc>
          <w:tcPr>
            <w:tcW w:w="966" w:type="dxa"/>
            <w:gridSpan w:val="2"/>
          </w:tcPr>
          <w:p w14:paraId="2B272A11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£2</w:t>
            </w:r>
            <w:r w:rsidR="00340F74">
              <w:rPr>
                <w:sz w:val="20"/>
                <w:szCs w:val="20"/>
              </w:rPr>
              <w:t>6.25</w:t>
            </w:r>
          </w:p>
        </w:tc>
        <w:tc>
          <w:tcPr>
            <w:tcW w:w="967" w:type="dxa"/>
            <w:gridSpan w:val="2"/>
          </w:tcPr>
          <w:p w14:paraId="18859429" w14:textId="77777777" w:rsidR="00D8403C" w:rsidRPr="0003338D" w:rsidRDefault="00D8403C" w:rsidP="00602128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 xml:space="preserve">  _</w:t>
            </w:r>
          </w:p>
        </w:tc>
        <w:tc>
          <w:tcPr>
            <w:tcW w:w="1275" w:type="dxa"/>
          </w:tcPr>
          <w:p w14:paraId="5791B565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E8CEFE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</w:tr>
      <w:tr w:rsidR="00D8403C" w:rsidRPr="00D8403C" w14:paraId="06EE2939" w14:textId="77777777" w:rsidTr="00C66241">
        <w:trPr>
          <w:trHeight w:val="349"/>
        </w:trPr>
        <w:tc>
          <w:tcPr>
            <w:tcW w:w="3473" w:type="dxa"/>
            <w:gridSpan w:val="2"/>
          </w:tcPr>
          <w:p w14:paraId="720D252D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Extra-large / zoom</w:t>
            </w:r>
          </w:p>
        </w:tc>
        <w:tc>
          <w:tcPr>
            <w:tcW w:w="966" w:type="dxa"/>
            <w:gridSpan w:val="2"/>
          </w:tcPr>
          <w:p w14:paraId="7D582EA6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£15</w:t>
            </w:r>
            <w:r w:rsidR="00340F74">
              <w:rPr>
                <w:sz w:val="20"/>
                <w:szCs w:val="20"/>
              </w:rPr>
              <w:t>7.50</w:t>
            </w:r>
          </w:p>
        </w:tc>
        <w:tc>
          <w:tcPr>
            <w:tcW w:w="966" w:type="dxa"/>
            <w:gridSpan w:val="2"/>
          </w:tcPr>
          <w:p w14:paraId="3B028786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£7</w:t>
            </w:r>
            <w:r w:rsidR="00340F74">
              <w:rPr>
                <w:sz w:val="20"/>
                <w:szCs w:val="20"/>
              </w:rPr>
              <w:t>8.75</w:t>
            </w:r>
          </w:p>
        </w:tc>
        <w:tc>
          <w:tcPr>
            <w:tcW w:w="966" w:type="dxa"/>
            <w:gridSpan w:val="2"/>
          </w:tcPr>
          <w:p w14:paraId="6B15E4D6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£5</w:t>
            </w:r>
            <w:r w:rsidR="00340F74">
              <w:rPr>
                <w:sz w:val="20"/>
                <w:szCs w:val="20"/>
              </w:rPr>
              <w:t>2.50</w:t>
            </w:r>
          </w:p>
        </w:tc>
        <w:tc>
          <w:tcPr>
            <w:tcW w:w="967" w:type="dxa"/>
            <w:gridSpan w:val="2"/>
          </w:tcPr>
          <w:p w14:paraId="41F8D8AF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£2</w:t>
            </w:r>
            <w:r w:rsidR="00340F74">
              <w:rPr>
                <w:sz w:val="20"/>
                <w:szCs w:val="20"/>
              </w:rPr>
              <w:t>6.25</w:t>
            </w:r>
          </w:p>
        </w:tc>
        <w:tc>
          <w:tcPr>
            <w:tcW w:w="1275" w:type="dxa"/>
          </w:tcPr>
          <w:p w14:paraId="029D7DA1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E94AF9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</w:tr>
      <w:tr w:rsidR="00D8403C" w:rsidRPr="00D8403C" w14:paraId="782272A3" w14:textId="77777777" w:rsidTr="00C66241">
        <w:tc>
          <w:tcPr>
            <w:tcW w:w="10031" w:type="dxa"/>
            <w:gridSpan w:val="12"/>
            <w:shd w:val="clear" w:color="auto" w:fill="F2F2F2" w:themeFill="background1" w:themeFillShade="F2"/>
          </w:tcPr>
          <w:p w14:paraId="79B0365C" w14:textId="77777777" w:rsidR="00D8403C" w:rsidRPr="00D8403C" w:rsidRDefault="00D8403C" w:rsidP="00325169">
            <w:pPr>
              <w:rPr>
                <w:b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TV / FILM REPRODUCTION FEES: per image/footage up to 10 seconds</w:t>
            </w:r>
          </w:p>
        </w:tc>
      </w:tr>
      <w:tr w:rsidR="00D8403C" w:rsidRPr="00D8403C" w14:paraId="7848FE7A" w14:textId="77777777" w:rsidTr="00C66241">
        <w:trPr>
          <w:trHeight w:val="349"/>
        </w:trPr>
        <w:tc>
          <w:tcPr>
            <w:tcW w:w="3473" w:type="dxa"/>
            <w:gridSpan w:val="2"/>
          </w:tcPr>
          <w:p w14:paraId="5C94C3EF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Transmission up to 5 years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522D973E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£3</w:t>
            </w:r>
            <w:r w:rsidR="00340F74">
              <w:rPr>
                <w:sz w:val="20"/>
                <w:szCs w:val="20"/>
              </w:rPr>
              <w:t>67.50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3A10032F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£1</w:t>
            </w:r>
            <w:r w:rsidR="00340F74">
              <w:rPr>
                <w:sz w:val="20"/>
                <w:szCs w:val="20"/>
              </w:rPr>
              <w:t>83.75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1356FDDD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£9</w:t>
            </w:r>
            <w:r w:rsidR="00340F74">
              <w:rPr>
                <w:sz w:val="20"/>
                <w:szCs w:val="20"/>
              </w:rPr>
              <w:t>4.50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B55CE52" w14:textId="77777777" w:rsidR="00D8403C" w:rsidRPr="0003338D" w:rsidRDefault="00D8403C" w:rsidP="00AC4085">
            <w:pPr>
              <w:spacing w:after="80"/>
              <w:rPr>
                <w:sz w:val="20"/>
                <w:szCs w:val="20"/>
              </w:rPr>
            </w:pPr>
            <w:r w:rsidRPr="0003338D">
              <w:rPr>
                <w:sz w:val="20"/>
                <w:szCs w:val="20"/>
              </w:rPr>
              <w:t>£4</w:t>
            </w:r>
            <w:r w:rsidR="00340F74">
              <w:rPr>
                <w:sz w:val="20"/>
                <w:szCs w:val="20"/>
              </w:rPr>
              <w:t>7.25</w:t>
            </w:r>
          </w:p>
        </w:tc>
        <w:tc>
          <w:tcPr>
            <w:tcW w:w="1275" w:type="dxa"/>
            <w:shd w:val="clear" w:color="auto" w:fill="auto"/>
          </w:tcPr>
          <w:p w14:paraId="75D8DAC1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4D1C72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</w:tr>
      <w:tr w:rsidR="00D8403C" w:rsidRPr="00D8403C" w14:paraId="49E47C00" w14:textId="77777777" w:rsidTr="00807616">
        <w:trPr>
          <w:trHeight w:val="349"/>
        </w:trPr>
        <w:tc>
          <w:tcPr>
            <w:tcW w:w="733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578FF3" w14:textId="77777777" w:rsidR="00D8403C" w:rsidRPr="00D8403C" w:rsidRDefault="00D8403C" w:rsidP="00225F51">
            <w:pPr>
              <w:spacing w:after="80"/>
              <w:rPr>
                <w:color w:val="FF0000"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 xml:space="preserve">For </w:t>
            </w:r>
            <w:r w:rsidRPr="00D8403C">
              <w:rPr>
                <w:b/>
                <w:sz w:val="20"/>
                <w:szCs w:val="20"/>
                <w:u w:val="single"/>
              </w:rPr>
              <w:t>in perpetuity use</w:t>
            </w:r>
            <w:r w:rsidRPr="00D8403C">
              <w:rPr>
                <w:b/>
                <w:sz w:val="20"/>
                <w:szCs w:val="20"/>
              </w:rPr>
              <w:t>, please contact the Museum Support team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13A1A0B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D05FDBF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</w:tr>
      <w:tr w:rsidR="00D8403C" w:rsidRPr="00DA78B8" w14:paraId="5A4D7E89" w14:textId="77777777" w:rsidTr="00771D1F">
        <w:tc>
          <w:tcPr>
            <w:tcW w:w="34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75F041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</w:tcPr>
          <w:p w14:paraId="108EC8CE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BA3C7C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AF3CFD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9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C36484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</w:tcPr>
          <w:p w14:paraId="16F3F50C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0C7FB7" w14:textId="77777777" w:rsidR="00D8403C" w:rsidRPr="00D8403C" w:rsidRDefault="00D8403C" w:rsidP="00AC4085">
            <w:pPr>
              <w:spacing w:after="80"/>
              <w:rPr>
                <w:b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8C455C" w14:textId="77777777" w:rsidR="00D8403C" w:rsidRPr="00DA78B8" w:rsidRDefault="00D8403C" w:rsidP="00AC4085">
            <w:pPr>
              <w:spacing w:after="80"/>
            </w:pPr>
          </w:p>
        </w:tc>
      </w:tr>
      <w:tr w:rsidR="00771D1F" w:rsidRPr="00DA78B8" w14:paraId="312B8E51" w14:textId="77777777" w:rsidTr="00771D1F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C3CBD" w14:textId="77777777" w:rsidR="00771D1F" w:rsidRPr="00771D1F" w:rsidRDefault="00771D1F" w:rsidP="00AC4085">
            <w:pPr>
              <w:spacing w:after="80"/>
              <w:rPr>
                <w:b/>
              </w:rPr>
            </w:pPr>
            <w:r w:rsidRPr="00771D1F">
              <w:rPr>
                <w:b/>
              </w:rPr>
              <w:t>VAT No (If Applicable)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30FE1" w14:textId="77777777" w:rsidR="00771D1F" w:rsidRPr="00771D1F" w:rsidRDefault="00771D1F" w:rsidP="00AC4085">
            <w:pPr>
              <w:spacing w:after="80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4EFD2" w14:textId="77777777" w:rsidR="00771D1F" w:rsidRPr="00DA78B8" w:rsidRDefault="00771D1F" w:rsidP="00AC4085">
            <w:pPr>
              <w:spacing w:after="80"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213743" w14:textId="77777777" w:rsidR="00771D1F" w:rsidRPr="00D8403C" w:rsidRDefault="00771D1F" w:rsidP="00AC408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E51D55D" w14:textId="77777777" w:rsidR="00771D1F" w:rsidRPr="00D8403C" w:rsidRDefault="00771D1F" w:rsidP="00AC4085">
            <w:pPr>
              <w:spacing w:after="80"/>
              <w:rPr>
                <w:b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VAT (@20%)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732A53" w14:textId="77777777" w:rsidR="00771D1F" w:rsidRPr="00DA78B8" w:rsidRDefault="00771D1F" w:rsidP="00AC4085">
            <w:pPr>
              <w:spacing w:after="80"/>
            </w:pPr>
          </w:p>
        </w:tc>
      </w:tr>
      <w:tr w:rsidR="00D8403C" w:rsidRPr="00DA78B8" w14:paraId="680C70AF" w14:textId="77777777" w:rsidTr="00771D1F"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F7CEF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8CFEA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D1DDA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EDF80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3141" w14:textId="77777777" w:rsidR="00D8403C" w:rsidRPr="00DA78B8" w:rsidRDefault="00D8403C" w:rsidP="00AC4085">
            <w:pPr>
              <w:spacing w:after="80"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14:paraId="654B6FD7" w14:textId="77777777" w:rsidR="00D8403C" w:rsidRPr="00D8403C" w:rsidRDefault="00D8403C" w:rsidP="00AC408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0E7428" w14:textId="77777777" w:rsidR="00D8403C" w:rsidRPr="00D8403C" w:rsidRDefault="00D8403C" w:rsidP="00AC4085">
            <w:pPr>
              <w:spacing w:after="80"/>
              <w:rPr>
                <w:b/>
                <w:sz w:val="20"/>
                <w:szCs w:val="20"/>
              </w:rPr>
            </w:pPr>
            <w:r w:rsidRPr="00D8403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78AEF55" w14:textId="77777777" w:rsidR="00D8403C" w:rsidRPr="00DA78B8" w:rsidRDefault="00D8403C" w:rsidP="00AC4085">
            <w:pPr>
              <w:spacing w:after="80"/>
            </w:pPr>
          </w:p>
        </w:tc>
      </w:tr>
    </w:tbl>
    <w:p w14:paraId="397CDE2D" w14:textId="77777777" w:rsidR="004B5A25" w:rsidRPr="00DA78B8" w:rsidRDefault="001B5EF6" w:rsidP="000D7917">
      <w:pPr>
        <w:numPr>
          <w:ilvl w:val="0"/>
          <w:numId w:val="1"/>
        </w:numPr>
        <w:tabs>
          <w:tab w:val="left" w:pos="8775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lastRenderedPageBreak/>
        <w:t>REPRODUCTION AGREEMENT</w:t>
      </w:r>
      <w:r w:rsidR="004B5A25" w:rsidRPr="00DA78B8">
        <w:rPr>
          <w:b/>
        </w:rPr>
        <w:t xml:space="preserve"> </w:t>
      </w:r>
      <w:r w:rsidR="004B5A25" w:rsidRPr="00DA78B8">
        <w:rPr>
          <w:sz w:val="18"/>
          <w:szCs w:val="18"/>
        </w:rPr>
        <w:t>(to be signed &amp; returned to the address below before images are supplied)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3712"/>
        <w:gridCol w:w="695"/>
        <w:gridCol w:w="850"/>
        <w:gridCol w:w="3617"/>
      </w:tblGrid>
      <w:tr w:rsidR="004B5A25" w:rsidRPr="00022F74" w14:paraId="2EB342A6" w14:textId="77777777" w:rsidTr="003E790B">
        <w:tc>
          <w:tcPr>
            <w:tcW w:w="876" w:type="dxa"/>
            <w:vMerge w:val="restart"/>
            <w:shd w:val="clear" w:color="auto" w:fill="F2F2F2" w:themeFill="background1" w:themeFillShade="F2"/>
            <w:textDirection w:val="btLr"/>
          </w:tcPr>
          <w:p w14:paraId="06642F0E" w14:textId="77777777" w:rsidR="004B5A25" w:rsidRPr="00022F74" w:rsidRDefault="004B5A25" w:rsidP="000D7917">
            <w:pPr>
              <w:ind w:left="113" w:right="113"/>
              <w:rPr>
                <w:sz w:val="21"/>
                <w:szCs w:val="21"/>
              </w:rPr>
            </w:pPr>
            <w:r w:rsidRPr="00022F74">
              <w:rPr>
                <w:b/>
                <w:sz w:val="21"/>
                <w:szCs w:val="21"/>
              </w:rPr>
              <w:t>For the USER</w:t>
            </w:r>
          </w:p>
        </w:tc>
        <w:tc>
          <w:tcPr>
            <w:tcW w:w="9013" w:type="dxa"/>
            <w:gridSpan w:val="4"/>
          </w:tcPr>
          <w:p w14:paraId="4C6DE33C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b/>
                <w:sz w:val="21"/>
                <w:szCs w:val="21"/>
              </w:rPr>
              <w:t>I agree to comply with the conditions set out below in relation to the images requested.</w:t>
            </w:r>
          </w:p>
        </w:tc>
      </w:tr>
      <w:tr w:rsidR="004B5A25" w:rsidRPr="00022F74" w14:paraId="2EB47BBC" w14:textId="77777777" w:rsidTr="003E790B">
        <w:tc>
          <w:tcPr>
            <w:tcW w:w="876" w:type="dxa"/>
            <w:vMerge/>
            <w:shd w:val="clear" w:color="auto" w:fill="F2F2F2" w:themeFill="background1" w:themeFillShade="F2"/>
          </w:tcPr>
          <w:p w14:paraId="2E10A995" w14:textId="77777777" w:rsidR="004B5A25" w:rsidRPr="00022F74" w:rsidRDefault="004B5A25" w:rsidP="000D7917">
            <w:pPr>
              <w:rPr>
                <w:sz w:val="21"/>
                <w:szCs w:val="21"/>
              </w:rPr>
            </w:pPr>
          </w:p>
        </w:tc>
        <w:tc>
          <w:tcPr>
            <w:tcW w:w="3768" w:type="dxa"/>
          </w:tcPr>
          <w:p w14:paraId="50467359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Name</w:t>
            </w:r>
          </w:p>
        </w:tc>
        <w:tc>
          <w:tcPr>
            <w:tcW w:w="5245" w:type="dxa"/>
            <w:gridSpan w:val="3"/>
          </w:tcPr>
          <w:p w14:paraId="39C3FC58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Position</w:t>
            </w:r>
          </w:p>
        </w:tc>
      </w:tr>
      <w:tr w:rsidR="00AC36A0" w:rsidRPr="00022F74" w14:paraId="70C42148" w14:textId="77777777" w:rsidTr="00AC36A0">
        <w:tc>
          <w:tcPr>
            <w:tcW w:w="876" w:type="dxa"/>
            <w:vMerge/>
            <w:shd w:val="clear" w:color="auto" w:fill="F2F2F2" w:themeFill="background1" w:themeFillShade="F2"/>
          </w:tcPr>
          <w:p w14:paraId="5CFBA4E0" w14:textId="77777777" w:rsidR="00AC36A0" w:rsidRPr="00022F74" w:rsidRDefault="00AC36A0" w:rsidP="000D7917">
            <w:pPr>
              <w:rPr>
                <w:sz w:val="21"/>
                <w:szCs w:val="21"/>
              </w:rPr>
            </w:pPr>
          </w:p>
        </w:tc>
        <w:tc>
          <w:tcPr>
            <w:tcW w:w="4477" w:type="dxa"/>
            <w:gridSpan w:val="2"/>
          </w:tcPr>
          <w:p w14:paraId="3CF10D73" w14:textId="77777777" w:rsidR="00AC36A0" w:rsidRPr="00022F74" w:rsidRDefault="00AC36A0" w:rsidP="006A395A">
            <w:pPr>
              <w:spacing w:after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 Name</w:t>
            </w:r>
          </w:p>
        </w:tc>
        <w:tc>
          <w:tcPr>
            <w:tcW w:w="4536" w:type="dxa"/>
            <w:gridSpan w:val="2"/>
          </w:tcPr>
          <w:p w14:paraId="069DDA16" w14:textId="77777777" w:rsidR="00AC36A0" w:rsidRPr="00022F74" w:rsidRDefault="00AC36A0" w:rsidP="006A395A">
            <w:pPr>
              <w:spacing w:after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</w:tr>
      <w:tr w:rsidR="004B5A25" w:rsidRPr="00022F74" w14:paraId="103F15E6" w14:textId="77777777" w:rsidTr="00AC36A0">
        <w:tc>
          <w:tcPr>
            <w:tcW w:w="876" w:type="dxa"/>
            <w:vMerge/>
            <w:shd w:val="clear" w:color="auto" w:fill="F2F2F2" w:themeFill="background1" w:themeFillShade="F2"/>
          </w:tcPr>
          <w:p w14:paraId="2F3DB634" w14:textId="77777777" w:rsidR="004B5A25" w:rsidRPr="00022F74" w:rsidRDefault="004B5A25" w:rsidP="000D7917">
            <w:pPr>
              <w:rPr>
                <w:sz w:val="21"/>
                <w:szCs w:val="21"/>
              </w:rPr>
            </w:pPr>
          </w:p>
        </w:tc>
        <w:tc>
          <w:tcPr>
            <w:tcW w:w="5344" w:type="dxa"/>
            <w:gridSpan w:val="3"/>
          </w:tcPr>
          <w:p w14:paraId="6D83A3DB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</w:p>
        </w:tc>
        <w:tc>
          <w:tcPr>
            <w:tcW w:w="3669" w:type="dxa"/>
          </w:tcPr>
          <w:p w14:paraId="6E3206E3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Postcode</w:t>
            </w:r>
          </w:p>
        </w:tc>
      </w:tr>
      <w:tr w:rsidR="004B5A25" w:rsidRPr="00022F74" w14:paraId="1638BBE4" w14:textId="77777777" w:rsidTr="00AC36A0">
        <w:tc>
          <w:tcPr>
            <w:tcW w:w="876" w:type="dxa"/>
            <w:vMerge/>
            <w:shd w:val="clear" w:color="auto" w:fill="F2F2F2" w:themeFill="background1" w:themeFillShade="F2"/>
          </w:tcPr>
          <w:p w14:paraId="5F37CD87" w14:textId="77777777" w:rsidR="004B5A25" w:rsidRPr="00022F74" w:rsidRDefault="004B5A25" w:rsidP="000D7917">
            <w:pPr>
              <w:rPr>
                <w:sz w:val="21"/>
                <w:szCs w:val="21"/>
              </w:rPr>
            </w:pPr>
          </w:p>
        </w:tc>
        <w:tc>
          <w:tcPr>
            <w:tcW w:w="5344" w:type="dxa"/>
            <w:gridSpan w:val="3"/>
          </w:tcPr>
          <w:p w14:paraId="7AD49DFD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Email</w:t>
            </w:r>
          </w:p>
        </w:tc>
        <w:tc>
          <w:tcPr>
            <w:tcW w:w="3669" w:type="dxa"/>
          </w:tcPr>
          <w:p w14:paraId="49BDECF8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Telephone</w:t>
            </w:r>
          </w:p>
        </w:tc>
      </w:tr>
      <w:tr w:rsidR="004B5A25" w:rsidRPr="00022F74" w14:paraId="4F1FC851" w14:textId="77777777" w:rsidTr="003E790B">
        <w:trPr>
          <w:trHeight w:val="566"/>
        </w:trPr>
        <w:tc>
          <w:tcPr>
            <w:tcW w:w="876" w:type="dxa"/>
            <w:vMerge/>
            <w:shd w:val="clear" w:color="auto" w:fill="F2F2F2" w:themeFill="background1" w:themeFillShade="F2"/>
          </w:tcPr>
          <w:p w14:paraId="198CCC7B" w14:textId="77777777" w:rsidR="004B5A25" w:rsidRPr="00022F74" w:rsidRDefault="004B5A25" w:rsidP="000D7917">
            <w:pPr>
              <w:rPr>
                <w:sz w:val="21"/>
                <w:szCs w:val="21"/>
              </w:rPr>
            </w:pPr>
          </w:p>
        </w:tc>
        <w:tc>
          <w:tcPr>
            <w:tcW w:w="9013" w:type="dxa"/>
            <w:gridSpan w:val="4"/>
          </w:tcPr>
          <w:p w14:paraId="498D5C6E" w14:textId="77777777" w:rsidR="001B5EF6" w:rsidRPr="00022F74" w:rsidRDefault="001B5EF6" w:rsidP="006A395A">
            <w:pPr>
              <w:spacing w:after="80"/>
              <w:rPr>
                <w:b/>
                <w:sz w:val="21"/>
                <w:szCs w:val="21"/>
              </w:rPr>
            </w:pPr>
            <w:r w:rsidRPr="00022F74">
              <w:rPr>
                <w:b/>
                <w:sz w:val="21"/>
                <w:szCs w:val="21"/>
              </w:rPr>
              <w:t>Brief details of intended use:</w:t>
            </w:r>
          </w:p>
        </w:tc>
      </w:tr>
      <w:tr w:rsidR="004B5A25" w:rsidRPr="00022F74" w14:paraId="1904333E" w14:textId="77777777" w:rsidTr="00AC36A0">
        <w:tc>
          <w:tcPr>
            <w:tcW w:w="876" w:type="dxa"/>
            <w:vMerge/>
            <w:shd w:val="clear" w:color="auto" w:fill="F2F2F2" w:themeFill="background1" w:themeFillShade="F2"/>
          </w:tcPr>
          <w:p w14:paraId="1154BBE5" w14:textId="77777777" w:rsidR="004B5A25" w:rsidRPr="00022F74" w:rsidRDefault="004B5A25" w:rsidP="000D7917">
            <w:pPr>
              <w:rPr>
                <w:sz w:val="21"/>
                <w:szCs w:val="21"/>
              </w:rPr>
            </w:pPr>
          </w:p>
        </w:tc>
        <w:tc>
          <w:tcPr>
            <w:tcW w:w="5344" w:type="dxa"/>
            <w:gridSpan w:val="3"/>
          </w:tcPr>
          <w:p w14:paraId="7AB90C51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Signed</w:t>
            </w:r>
          </w:p>
        </w:tc>
        <w:tc>
          <w:tcPr>
            <w:tcW w:w="3669" w:type="dxa"/>
          </w:tcPr>
          <w:p w14:paraId="281A6E3F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Date</w:t>
            </w:r>
          </w:p>
        </w:tc>
      </w:tr>
      <w:tr w:rsidR="004B5A25" w:rsidRPr="00022F74" w14:paraId="65796ABC" w14:textId="77777777" w:rsidTr="003E790B">
        <w:tc>
          <w:tcPr>
            <w:tcW w:w="876" w:type="dxa"/>
            <w:vMerge w:val="restart"/>
            <w:shd w:val="clear" w:color="auto" w:fill="D9D9D9" w:themeFill="background1" w:themeFillShade="D9"/>
            <w:textDirection w:val="btLr"/>
          </w:tcPr>
          <w:p w14:paraId="512E8885" w14:textId="77777777" w:rsidR="004B5A25" w:rsidRPr="00022F74" w:rsidRDefault="004B5A25" w:rsidP="006A395A">
            <w:pPr>
              <w:ind w:left="113" w:right="113"/>
              <w:rPr>
                <w:sz w:val="21"/>
                <w:szCs w:val="21"/>
              </w:rPr>
            </w:pPr>
            <w:r w:rsidRPr="00022F74">
              <w:rPr>
                <w:b/>
                <w:sz w:val="21"/>
                <w:szCs w:val="21"/>
              </w:rPr>
              <w:t xml:space="preserve">For </w:t>
            </w:r>
            <w:r w:rsidR="006A395A" w:rsidRPr="00022F74">
              <w:rPr>
                <w:b/>
                <w:sz w:val="21"/>
                <w:szCs w:val="21"/>
              </w:rPr>
              <w:t>AAGM</w:t>
            </w:r>
          </w:p>
        </w:tc>
        <w:tc>
          <w:tcPr>
            <w:tcW w:w="9013" w:type="dxa"/>
            <w:gridSpan w:val="4"/>
            <w:shd w:val="clear" w:color="auto" w:fill="D9D9D9" w:themeFill="background1" w:themeFillShade="D9"/>
          </w:tcPr>
          <w:p w14:paraId="01383C99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b/>
                <w:sz w:val="21"/>
                <w:szCs w:val="21"/>
              </w:rPr>
              <w:t>I give permission for the reproduction(s) as described above to be used for the purpose stated, subject to the USER’s compliance with the conditions set out below.</w:t>
            </w:r>
          </w:p>
        </w:tc>
      </w:tr>
      <w:tr w:rsidR="004B5A25" w:rsidRPr="00022F74" w14:paraId="7F5575B8" w14:textId="77777777" w:rsidTr="003E790B">
        <w:tc>
          <w:tcPr>
            <w:tcW w:w="876" w:type="dxa"/>
            <w:vMerge/>
            <w:shd w:val="clear" w:color="auto" w:fill="D9D9D9" w:themeFill="background1" w:themeFillShade="D9"/>
          </w:tcPr>
          <w:p w14:paraId="7E008E21" w14:textId="77777777" w:rsidR="004B5A25" w:rsidRPr="00022F74" w:rsidRDefault="004B5A25" w:rsidP="000D7917">
            <w:pPr>
              <w:rPr>
                <w:sz w:val="21"/>
                <w:szCs w:val="21"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</w:tcPr>
          <w:p w14:paraId="76597980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Name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14:paraId="61972AE5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Position</w:t>
            </w:r>
          </w:p>
        </w:tc>
      </w:tr>
      <w:tr w:rsidR="004B5A25" w:rsidRPr="00022F74" w14:paraId="365EF4D1" w14:textId="77777777" w:rsidTr="00AC36A0">
        <w:tc>
          <w:tcPr>
            <w:tcW w:w="876" w:type="dxa"/>
            <w:vMerge/>
            <w:shd w:val="clear" w:color="auto" w:fill="D9D9D9" w:themeFill="background1" w:themeFillShade="D9"/>
          </w:tcPr>
          <w:p w14:paraId="0C920E94" w14:textId="77777777" w:rsidR="004B5A25" w:rsidRPr="00022F74" w:rsidRDefault="004B5A25" w:rsidP="000D7917">
            <w:pPr>
              <w:rPr>
                <w:sz w:val="21"/>
                <w:szCs w:val="21"/>
              </w:rPr>
            </w:pPr>
          </w:p>
        </w:tc>
        <w:tc>
          <w:tcPr>
            <w:tcW w:w="5344" w:type="dxa"/>
            <w:gridSpan w:val="3"/>
            <w:shd w:val="clear" w:color="auto" w:fill="D9D9D9" w:themeFill="background1" w:themeFillShade="D9"/>
          </w:tcPr>
          <w:p w14:paraId="5A460B9F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Signed</w:t>
            </w:r>
          </w:p>
        </w:tc>
        <w:tc>
          <w:tcPr>
            <w:tcW w:w="3669" w:type="dxa"/>
            <w:shd w:val="clear" w:color="auto" w:fill="D9D9D9" w:themeFill="background1" w:themeFillShade="D9"/>
          </w:tcPr>
          <w:p w14:paraId="4C38B405" w14:textId="77777777" w:rsidR="004B5A25" w:rsidRPr="00022F74" w:rsidRDefault="004B5A25" w:rsidP="006A395A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Date</w:t>
            </w:r>
          </w:p>
        </w:tc>
      </w:tr>
    </w:tbl>
    <w:p w14:paraId="73E2B6F6" w14:textId="77777777" w:rsidR="001B5EF6" w:rsidRPr="00E139AC" w:rsidRDefault="001B5EF6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426"/>
        <w:gridCol w:w="425"/>
        <w:gridCol w:w="425"/>
        <w:gridCol w:w="283"/>
        <w:gridCol w:w="1559"/>
        <w:gridCol w:w="143"/>
        <w:gridCol w:w="1417"/>
      </w:tblGrid>
      <w:tr w:rsidR="001B5EF6" w:rsidRPr="00022F74" w14:paraId="087E7809" w14:textId="77777777" w:rsidTr="003E790B">
        <w:tc>
          <w:tcPr>
            <w:tcW w:w="9889" w:type="dxa"/>
            <w:gridSpan w:val="10"/>
            <w:shd w:val="clear" w:color="auto" w:fill="F2F2F2" w:themeFill="background1" w:themeFillShade="F2"/>
          </w:tcPr>
          <w:p w14:paraId="5B91EEAE" w14:textId="77777777" w:rsidR="001B5EF6" w:rsidRPr="00022F74" w:rsidRDefault="001B5EF6" w:rsidP="00C34409">
            <w:pPr>
              <w:rPr>
                <w:sz w:val="21"/>
                <w:szCs w:val="21"/>
              </w:rPr>
            </w:pPr>
            <w:r w:rsidRPr="00022F74">
              <w:rPr>
                <w:b/>
                <w:sz w:val="21"/>
                <w:szCs w:val="21"/>
              </w:rPr>
              <w:t>EDUCATIONAL / RES</w:t>
            </w:r>
            <w:r w:rsidR="00C34409" w:rsidRPr="00022F74">
              <w:rPr>
                <w:b/>
                <w:sz w:val="21"/>
                <w:szCs w:val="21"/>
              </w:rPr>
              <w:t>E</w:t>
            </w:r>
            <w:r w:rsidRPr="00022F74">
              <w:rPr>
                <w:b/>
                <w:sz w:val="21"/>
                <w:szCs w:val="21"/>
              </w:rPr>
              <w:t xml:space="preserve">ARCH / </w:t>
            </w:r>
            <w:r w:rsidR="00C34409" w:rsidRPr="00022F74">
              <w:rPr>
                <w:b/>
                <w:sz w:val="21"/>
                <w:szCs w:val="21"/>
              </w:rPr>
              <w:t>PROJECT</w:t>
            </w:r>
            <w:r w:rsidRPr="00022F74">
              <w:rPr>
                <w:b/>
                <w:sz w:val="21"/>
                <w:szCs w:val="21"/>
              </w:rPr>
              <w:t xml:space="preserve"> USE DETAILS</w:t>
            </w:r>
          </w:p>
        </w:tc>
      </w:tr>
      <w:tr w:rsidR="00C34409" w:rsidRPr="00022F74" w14:paraId="4910CBBC" w14:textId="77777777" w:rsidTr="00871D3F">
        <w:trPr>
          <w:trHeight w:val="283"/>
        </w:trPr>
        <w:tc>
          <w:tcPr>
            <w:tcW w:w="2093" w:type="dxa"/>
            <w:shd w:val="clear" w:color="auto" w:fill="auto"/>
          </w:tcPr>
          <w:p w14:paraId="76CF972E" w14:textId="77777777" w:rsidR="00C34409" w:rsidRPr="00022F74" w:rsidRDefault="00C34409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Associated Institution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E7BC78" w14:textId="77777777" w:rsidR="00C34409" w:rsidRPr="00022F74" w:rsidRDefault="00C34409" w:rsidP="00AC408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19360BB5" w14:textId="77777777" w:rsidR="00C34409" w:rsidRPr="00022F74" w:rsidRDefault="00C34409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Expected end date of project</w:t>
            </w:r>
          </w:p>
        </w:tc>
        <w:tc>
          <w:tcPr>
            <w:tcW w:w="1417" w:type="dxa"/>
            <w:shd w:val="clear" w:color="auto" w:fill="auto"/>
          </w:tcPr>
          <w:p w14:paraId="496BD680" w14:textId="77777777" w:rsidR="00C34409" w:rsidRPr="00022F74" w:rsidRDefault="00C34409" w:rsidP="00AC4085">
            <w:pPr>
              <w:rPr>
                <w:b/>
                <w:sz w:val="21"/>
                <w:szCs w:val="21"/>
              </w:rPr>
            </w:pPr>
          </w:p>
        </w:tc>
      </w:tr>
      <w:tr w:rsidR="00C34409" w:rsidRPr="00022F74" w14:paraId="59A0A1E6" w14:textId="77777777" w:rsidTr="00022F74">
        <w:trPr>
          <w:trHeight w:val="272"/>
        </w:trPr>
        <w:tc>
          <w:tcPr>
            <w:tcW w:w="2093" w:type="dxa"/>
          </w:tcPr>
          <w:p w14:paraId="2464BFF8" w14:textId="77777777" w:rsidR="00C34409" w:rsidRPr="00022F74" w:rsidRDefault="00C34409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Address of Institution</w:t>
            </w:r>
          </w:p>
        </w:tc>
        <w:tc>
          <w:tcPr>
            <w:tcW w:w="7796" w:type="dxa"/>
            <w:gridSpan w:val="9"/>
          </w:tcPr>
          <w:p w14:paraId="48254A4F" w14:textId="77777777" w:rsidR="00C34409" w:rsidRPr="00022F74" w:rsidRDefault="00C34409" w:rsidP="00AC4085">
            <w:pPr>
              <w:rPr>
                <w:sz w:val="21"/>
                <w:szCs w:val="21"/>
              </w:rPr>
            </w:pPr>
          </w:p>
        </w:tc>
      </w:tr>
      <w:tr w:rsidR="00C34409" w:rsidRPr="00022F74" w14:paraId="6CA621DD" w14:textId="77777777" w:rsidTr="00022F74">
        <w:trPr>
          <w:trHeight w:val="277"/>
        </w:trPr>
        <w:tc>
          <w:tcPr>
            <w:tcW w:w="2093" w:type="dxa"/>
          </w:tcPr>
          <w:p w14:paraId="026FCF4C" w14:textId="77777777" w:rsidR="00C34409" w:rsidRPr="00022F74" w:rsidRDefault="00C34409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Description of usage</w:t>
            </w:r>
          </w:p>
        </w:tc>
        <w:tc>
          <w:tcPr>
            <w:tcW w:w="7796" w:type="dxa"/>
            <w:gridSpan w:val="9"/>
          </w:tcPr>
          <w:p w14:paraId="167048D0" w14:textId="77777777" w:rsidR="00C34409" w:rsidRPr="00022F74" w:rsidRDefault="00C34409" w:rsidP="00AC4085">
            <w:pPr>
              <w:rPr>
                <w:sz w:val="21"/>
                <w:szCs w:val="21"/>
              </w:rPr>
            </w:pPr>
          </w:p>
        </w:tc>
      </w:tr>
      <w:tr w:rsidR="00C34409" w:rsidRPr="00022F74" w14:paraId="63C302F4" w14:textId="77777777" w:rsidTr="003E790B">
        <w:tc>
          <w:tcPr>
            <w:tcW w:w="9889" w:type="dxa"/>
            <w:gridSpan w:val="10"/>
            <w:shd w:val="clear" w:color="auto" w:fill="F2F2F2" w:themeFill="background1" w:themeFillShade="F2"/>
          </w:tcPr>
          <w:p w14:paraId="3C6E0502" w14:textId="77777777" w:rsidR="00C34409" w:rsidRPr="00022F74" w:rsidRDefault="00C34409" w:rsidP="00AC4085">
            <w:pPr>
              <w:rPr>
                <w:sz w:val="21"/>
                <w:szCs w:val="21"/>
              </w:rPr>
            </w:pPr>
            <w:r w:rsidRPr="00022F74">
              <w:rPr>
                <w:b/>
                <w:sz w:val="21"/>
                <w:szCs w:val="21"/>
              </w:rPr>
              <w:t>EXHIBITION / DISPLAY USE DETAILS</w:t>
            </w:r>
          </w:p>
        </w:tc>
      </w:tr>
      <w:tr w:rsidR="00C34409" w:rsidRPr="00022F74" w14:paraId="78EF5C05" w14:textId="77777777" w:rsidTr="00871D3F">
        <w:trPr>
          <w:trHeight w:val="271"/>
        </w:trPr>
        <w:tc>
          <w:tcPr>
            <w:tcW w:w="2093" w:type="dxa"/>
            <w:shd w:val="clear" w:color="auto" w:fill="auto"/>
          </w:tcPr>
          <w:p w14:paraId="4B5533B1" w14:textId="77777777" w:rsidR="00C34409" w:rsidRPr="00022F74" w:rsidRDefault="00C34409" w:rsidP="008E2C4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Title of exhibition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EACDA1B" w14:textId="77777777" w:rsidR="00C34409" w:rsidRPr="00022F74" w:rsidRDefault="00C34409" w:rsidP="008E2C4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6837F840" w14:textId="77777777" w:rsidR="00C34409" w:rsidRPr="00022F74" w:rsidRDefault="00C34409" w:rsidP="008E2C4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Exhibition opening date</w:t>
            </w:r>
          </w:p>
        </w:tc>
        <w:tc>
          <w:tcPr>
            <w:tcW w:w="1417" w:type="dxa"/>
            <w:shd w:val="clear" w:color="auto" w:fill="auto"/>
          </w:tcPr>
          <w:p w14:paraId="463BA32A" w14:textId="77777777" w:rsidR="00C34409" w:rsidRPr="00022F74" w:rsidRDefault="00C34409" w:rsidP="008E2C45">
            <w:pPr>
              <w:rPr>
                <w:b/>
                <w:sz w:val="21"/>
                <w:szCs w:val="21"/>
              </w:rPr>
            </w:pPr>
          </w:p>
        </w:tc>
      </w:tr>
      <w:tr w:rsidR="00C34409" w:rsidRPr="00022F74" w14:paraId="477AA172" w14:textId="77777777" w:rsidTr="00871D3F">
        <w:trPr>
          <w:trHeight w:val="274"/>
        </w:trPr>
        <w:tc>
          <w:tcPr>
            <w:tcW w:w="2093" w:type="dxa"/>
          </w:tcPr>
          <w:p w14:paraId="11AA1CE3" w14:textId="77777777" w:rsidR="00C34409" w:rsidRPr="00022F74" w:rsidRDefault="00C34409" w:rsidP="008E2C4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Venue</w:t>
            </w:r>
          </w:p>
        </w:tc>
        <w:tc>
          <w:tcPr>
            <w:tcW w:w="3969" w:type="dxa"/>
            <w:gridSpan w:val="4"/>
          </w:tcPr>
          <w:p w14:paraId="4622E7B0" w14:textId="77777777" w:rsidR="00C34409" w:rsidRPr="00022F74" w:rsidRDefault="00C34409" w:rsidP="008E2C4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441F1FC2" w14:textId="77777777" w:rsidR="00C34409" w:rsidRPr="00022F74" w:rsidRDefault="00C34409" w:rsidP="008E2C4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Length of exhibition</w:t>
            </w:r>
          </w:p>
        </w:tc>
        <w:tc>
          <w:tcPr>
            <w:tcW w:w="1417" w:type="dxa"/>
          </w:tcPr>
          <w:p w14:paraId="791220A0" w14:textId="77777777" w:rsidR="00C34409" w:rsidRPr="00022F74" w:rsidRDefault="00C34409" w:rsidP="008E2C45">
            <w:pPr>
              <w:rPr>
                <w:sz w:val="21"/>
                <w:szCs w:val="21"/>
              </w:rPr>
            </w:pPr>
          </w:p>
        </w:tc>
      </w:tr>
      <w:tr w:rsidR="00C34409" w:rsidRPr="00022F74" w14:paraId="377F079F" w14:textId="77777777" w:rsidTr="004E55A3">
        <w:trPr>
          <w:trHeight w:val="265"/>
        </w:trPr>
        <w:tc>
          <w:tcPr>
            <w:tcW w:w="2093" w:type="dxa"/>
          </w:tcPr>
          <w:p w14:paraId="46906E0D" w14:textId="77777777" w:rsidR="00C34409" w:rsidRPr="00022F74" w:rsidRDefault="00C34409" w:rsidP="004E55A3">
            <w:pPr>
              <w:spacing w:line="240" w:lineRule="atLeast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Address of venue</w:t>
            </w:r>
          </w:p>
        </w:tc>
        <w:tc>
          <w:tcPr>
            <w:tcW w:w="3969" w:type="dxa"/>
            <w:gridSpan w:val="4"/>
          </w:tcPr>
          <w:p w14:paraId="2DDAC82F" w14:textId="77777777" w:rsidR="00C34409" w:rsidRPr="00022F74" w:rsidRDefault="00C34409" w:rsidP="004E55A3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D3E7649" w14:textId="77777777" w:rsidR="00C34409" w:rsidRPr="00022F74" w:rsidRDefault="00C34409" w:rsidP="004E55A3">
            <w:pPr>
              <w:spacing w:line="240" w:lineRule="atLeast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Admission charge</w:t>
            </w:r>
          </w:p>
        </w:tc>
        <w:tc>
          <w:tcPr>
            <w:tcW w:w="1417" w:type="dxa"/>
          </w:tcPr>
          <w:p w14:paraId="204CA5BD" w14:textId="77777777" w:rsidR="00C34409" w:rsidRPr="00022F74" w:rsidRDefault="00C34409" w:rsidP="004E55A3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C34409" w:rsidRPr="00022F74" w14:paraId="7B996E4C" w14:textId="77777777" w:rsidTr="003E790B">
        <w:tc>
          <w:tcPr>
            <w:tcW w:w="9889" w:type="dxa"/>
            <w:gridSpan w:val="10"/>
            <w:shd w:val="clear" w:color="auto" w:fill="F2F2F2" w:themeFill="background1" w:themeFillShade="F2"/>
          </w:tcPr>
          <w:p w14:paraId="1F542EF0" w14:textId="77777777" w:rsidR="00C34409" w:rsidRPr="00022F74" w:rsidRDefault="009A1003" w:rsidP="00AC4085">
            <w:pPr>
              <w:rPr>
                <w:sz w:val="21"/>
                <w:szCs w:val="21"/>
              </w:rPr>
            </w:pPr>
            <w:r w:rsidRPr="00022F74">
              <w:rPr>
                <w:b/>
                <w:sz w:val="21"/>
                <w:szCs w:val="21"/>
              </w:rPr>
              <w:t>PUBLICATION / BROADCAST</w:t>
            </w:r>
            <w:r w:rsidR="00C34409" w:rsidRPr="00022F74">
              <w:rPr>
                <w:b/>
                <w:sz w:val="21"/>
                <w:szCs w:val="21"/>
              </w:rPr>
              <w:t xml:space="preserve"> USE DETAILS</w:t>
            </w:r>
          </w:p>
        </w:tc>
      </w:tr>
      <w:tr w:rsidR="00C34409" w:rsidRPr="00022F74" w14:paraId="439C9B1A" w14:textId="77777777" w:rsidTr="00871D3F">
        <w:trPr>
          <w:trHeight w:val="275"/>
        </w:trPr>
        <w:tc>
          <w:tcPr>
            <w:tcW w:w="2093" w:type="dxa"/>
            <w:shd w:val="clear" w:color="auto" w:fill="auto"/>
          </w:tcPr>
          <w:p w14:paraId="482953E4" w14:textId="77777777" w:rsidR="00C34409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Title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74843C73" w14:textId="77777777" w:rsidR="00C34409" w:rsidRPr="00022F74" w:rsidRDefault="00C34409" w:rsidP="00AC40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100FF3D4" w14:textId="77777777" w:rsidR="00C34409" w:rsidRPr="00022F74" w:rsidRDefault="009A1003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AUTHOR</w:t>
            </w:r>
          </w:p>
        </w:tc>
        <w:tc>
          <w:tcPr>
            <w:tcW w:w="1417" w:type="dxa"/>
            <w:shd w:val="clear" w:color="auto" w:fill="auto"/>
          </w:tcPr>
          <w:p w14:paraId="4F09BCCB" w14:textId="77777777" w:rsidR="00C34409" w:rsidRPr="00022F74" w:rsidRDefault="00C34409" w:rsidP="00AC4085">
            <w:pPr>
              <w:rPr>
                <w:b/>
                <w:sz w:val="21"/>
                <w:szCs w:val="21"/>
              </w:rPr>
            </w:pPr>
          </w:p>
        </w:tc>
      </w:tr>
      <w:tr w:rsidR="00C34409" w:rsidRPr="00022F74" w14:paraId="64E815FD" w14:textId="77777777" w:rsidTr="00871D3F">
        <w:trPr>
          <w:trHeight w:val="279"/>
        </w:trPr>
        <w:tc>
          <w:tcPr>
            <w:tcW w:w="2093" w:type="dxa"/>
          </w:tcPr>
          <w:p w14:paraId="69F708BD" w14:textId="77777777" w:rsidR="00C34409" w:rsidRPr="00022F74" w:rsidRDefault="001D3F5C" w:rsidP="001D3F5C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Name of Publisher</w:t>
            </w:r>
          </w:p>
        </w:tc>
        <w:tc>
          <w:tcPr>
            <w:tcW w:w="4394" w:type="dxa"/>
            <w:gridSpan w:val="5"/>
          </w:tcPr>
          <w:p w14:paraId="451721C3" w14:textId="77777777" w:rsidR="00C34409" w:rsidRPr="00022F74" w:rsidRDefault="00C34409" w:rsidP="00AC40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14:paraId="23770D49" w14:textId="77777777" w:rsidR="00C34409" w:rsidRPr="00022F74" w:rsidRDefault="001D3F5C" w:rsidP="00AC4085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Publication date</w:t>
            </w:r>
          </w:p>
        </w:tc>
        <w:tc>
          <w:tcPr>
            <w:tcW w:w="1417" w:type="dxa"/>
          </w:tcPr>
          <w:p w14:paraId="29455C06" w14:textId="77777777" w:rsidR="00C34409" w:rsidRPr="00022F74" w:rsidRDefault="00C34409" w:rsidP="00AC4085">
            <w:pPr>
              <w:rPr>
                <w:sz w:val="21"/>
                <w:szCs w:val="21"/>
              </w:rPr>
            </w:pPr>
          </w:p>
        </w:tc>
      </w:tr>
      <w:tr w:rsidR="00C34409" w:rsidRPr="00022F74" w14:paraId="53958B37" w14:textId="77777777" w:rsidTr="00E139AC">
        <w:trPr>
          <w:trHeight w:val="225"/>
        </w:trPr>
        <w:tc>
          <w:tcPr>
            <w:tcW w:w="2093" w:type="dxa"/>
          </w:tcPr>
          <w:p w14:paraId="36A07383" w14:textId="77777777" w:rsidR="00C34409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Distribution</w:t>
            </w:r>
          </w:p>
        </w:tc>
        <w:tc>
          <w:tcPr>
            <w:tcW w:w="4394" w:type="dxa"/>
            <w:gridSpan w:val="5"/>
          </w:tcPr>
          <w:p w14:paraId="447C31F2" w14:textId="77777777" w:rsidR="00C34409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World / Single country</w:t>
            </w:r>
          </w:p>
        </w:tc>
        <w:tc>
          <w:tcPr>
            <w:tcW w:w="1985" w:type="dxa"/>
            <w:gridSpan w:val="3"/>
          </w:tcPr>
          <w:p w14:paraId="6B94E415" w14:textId="77777777" w:rsidR="00C34409" w:rsidRPr="00022F74" w:rsidRDefault="009A1003" w:rsidP="00AC4085">
            <w:pPr>
              <w:spacing w:after="80"/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PRINT RUN</w:t>
            </w:r>
          </w:p>
        </w:tc>
        <w:tc>
          <w:tcPr>
            <w:tcW w:w="1417" w:type="dxa"/>
          </w:tcPr>
          <w:p w14:paraId="49FEEB4B" w14:textId="77777777" w:rsidR="00C34409" w:rsidRPr="00022F74" w:rsidRDefault="00C34409" w:rsidP="00AC4085">
            <w:pPr>
              <w:rPr>
                <w:sz w:val="21"/>
                <w:szCs w:val="21"/>
              </w:rPr>
            </w:pPr>
          </w:p>
        </w:tc>
      </w:tr>
      <w:tr w:rsidR="009A1003" w:rsidRPr="00022F74" w14:paraId="1B0C22FE" w14:textId="77777777" w:rsidTr="00871D3F">
        <w:trPr>
          <w:trHeight w:val="275"/>
        </w:trPr>
        <w:tc>
          <w:tcPr>
            <w:tcW w:w="2093" w:type="dxa"/>
          </w:tcPr>
          <w:p w14:paraId="2B0A9732" w14:textId="77777777" w:rsidR="009A1003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Language(s)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50572750" w14:textId="77777777" w:rsidR="009A1003" w:rsidRPr="00022F74" w:rsidRDefault="009A1003" w:rsidP="00AC40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3A8C1336" w14:textId="77777777" w:rsidR="009A1003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RETAIL PRICE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C9CEB8" w14:textId="77777777" w:rsidR="009A1003" w:rsidRPr="00022F74" w:rsidRDefault="009A1003" w:rsidP="00AC4085">
            <w:pPr>
              <w:rPr>
                <w:b/>
                <w:sz w:val="21"/>
                <w:szCs w:val="21"/>
              </w:rPr>
            </w:pPr>
          </w:p>
        </w:tc>
      </w:tr>
      <w:tr w:rsidR="001D3F5C" w:rsidRPr="00022F74" w14:paraId="675BA813" w14:textId="77777777" w:rsidTr="001D3F5C">
        <w:trPr>
          <w:trHeight w:val="368"/>
        </w:trPr>
        <w:tc>
          <w:tcPr>
            <w:tcW w:w="2093" w:type="dxa"/>
            <w:vMerge w:val="restart"/>
          </w:tcPr>
          <w:p w14:paraId="3BA71BF4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 xml:space="preserve">Type of Rights requested </w:t>
            </w:r>
            <w:r w:rsidRPr="00022F74">
              <w:rPr>
                <w:sz w:val="18"/>
                <w:szCs w:val="18"/>
              </w:rPr>
              <w:t>(circle as appropriate)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4E82387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Book</w:t>
            </w:r>
          </w:p>
          <w:p w14:paraId="28A7BB40" w14:textId="77777777" w:rsidR="001D3F5C" w:rsidRPr="00022F74" w:rsidRDefault="001D3F5C" w:rsidP="00AC4085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5C74B7C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Periodical / Journal</w:t>
            </w:r>
          </w:p>
        </w:tc>
        <w:tc>
          <w:tcPr>
            <w:tcW w:w="1559" w:type="dxa"/>
            <w:gridSpan w:val="4"/>
            <w:tcBorders>
              <w:left w:val="nil"/>
              <w:bottom w:val="nil"/>
              <w:right w:val="nil"/>
            </w:tcBorders>
          </w:tcPr>
          <w:p w14:paraId="09A7A798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Website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7FD539FF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Advertising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</w:tcBorders>
          </w:tcPr>
          <w:p w14:paraId="321EEC4A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DVD</w:t>
            </w:r>
          </w:p>
        </w:tc>
      </w:tr>
      <w:tr w:rsidR="001D3F5C" w:rsidRPr="00022F74" w14:paraId="750F2EC0" w14:textId="77777777" w:rsidTr="00022F74">
        <w:trPr>
          <w:trHeight w:val="214"/>
        </w:trPr>
        <w:tc>
          <w:tcPr>
            <w:tcW w:w="2093" w:type="dxa"/>
            <w:vMerge/>
          </w:tcPr>
          <w:p w14:paraId="424BCEE6" w14:textId="77777777" w:rsidR="001D3F5C" w:rsidRPr="00022F74" w:rsidRDefault="001D3F5C" w:rsidP="00AC408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14D19E7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TV/Film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35E7B6A5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Presentation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</w:tcPr>
          <w:p w14:paraId="15569802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sz w:val="21"/>
                <w:szCs w:val="21"/>
              </w:rPr>
              <w:t>Research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61243D1" w14:textId="77777777" w:rsidR="001D3F5C" w:rsidRPr="00022F74" w:rsidRDefault="001D3F5C" w:rsidP="00AC4085">
            <w:pPr>
              <w:rPr>
                <w:sz w:val="21"/>
                <w:szCs w:val="21"/>
              </w:rPr>
            </w:pPr>
            <w:r w:rsidRPr="00022F74">
              <w:rPr>
                <w:rFonts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B1B7D" wp14:editId="5E6A7269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113030</wp:posOffset>
                      </wp:positionV>
                      <wp:extent cx="1447800" cy="0"/>
                      <wp:effectExtent l="0" t="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4A6AF06A">
      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8.4pt,8.9pt" to="142.4pt,8.9pt" w14:anchorId="3D26E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">
                      <v:stroke dashstyle="dash"/>
                    </v:line>
                  </w:pict>
                </mc:Fallback>
              </mc:AlternateContent>
            </w:r>
            <w:r w:rsidRPr="00022F74">
              <w:rPr>
                <w:sz w:val="21"/>
                <w:szCs w:val="21"/>
              </w:rPr>
              <w:t>Other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</w:tcBorders>
          </w:tcPr>
          <w:p w14:paraId="75C08084" w14:textId="77777777" w:rsidR="001D3F5C" w:rsidRPr="00022F74" w:rsidRDefault="001D3F5C" w:rsidP="00AC4085">
            <w:pPr>
              <w:rPr>
                <w:sz w:val="21"/>
                <w:szCs w:val="21"/>
              </w:rPr>
            </w:pPr>
          </w:p>
        </w:tc>
      </w:tr>
      <w:tr w:rsidR="001D3F5C" w:rsidRPr="00022F74" w14:paraId="0AC58F85" w14:textId="77777777" w:rsidTr="0005654E">
        <w:trPr>
          <w:trHeight w:val="233"/>
        </w:trPr>
        <w:tc>
          <w:tcPr>
            <w:tcW w:w="8472" w:type="dxa"/>
            <w:gridSpan w:val="9"/>
            <w:shd w:val="clear" w:color="auto" w:fill="D9D9D9" w:themeFill="background1" w:themeFillShade="D9"/>
          </w:tcPr>
          <w:p w14:paraId="6281840B" w14:textId="77777777" w:rsidR="001D3F5C" w:rsidRPr="003A620B" w:rsidRDefault="001D3F5C" w:rsidP="00AC4085">
            <w:pPr>
              <w:spacing w:after="80"/>
              <w:rPr>
                <w:b/>
                <w:color w:val="FF0000"/>
                <w:sz w:val="21"/>
                <w:szCs w:val="21"/>
              </w:rPr>
            </w:pPr>
            <w:r w:rsidRPr="003A620B">
              <w:rPr>
                <w:b/>
                <w:color w:val="FF0000"/>
                <w:sz w:val="21"/>
                <w:szCs w:val="21"/>
              </w:rPr>
              <w:t>For Printed Material: Number of copies req</w:t>
            </w:r>
            <w:r w:rsidR="00022F74" w:rsidRPr="003A620B">
              <w:rPr>
                <w:b/>
                <w:color w:val="FF0000"/>
                <w:sz w:val="21"/>
                <w:szCs w:val="21"/>
              </w:rPr>
              <w:t xml:space="preserve">uested for Aberdeen Art Gallery </w:t>
            </w:r>
            <w:r w:rsidRPr="003A620B">
              <w:rPr>
                <w:b/>
                <w:color w:val="FF0000"/>
                <w:sz w:val="21"/>
                <w:szCs w:val="21"/>
              </w:rPr>
              <w:t>and Museums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DB3836C" w14:textId="77777777" w:rsidR="001D3F5C" w:rsidRPr="00022F74" w:rsidRDefault="00467A39" w:rsidP="00AC4085">
            <w:pPr>
              <w:rPr>
                <w:b/>
                <w:sz w:val="21"/>
                <w:szCs w:val="21"/>
              </w:rPr>
            </w:pPr>
            <w:r w:rsidRPr="00467A39">
              <w:rPr>
                <w:b/>
                <w:color w:val="FF0000"/>
                <w:sz w:val="21"/>
                <w:szCs w:val="21"/>
              </w:rPr>
              <w:t>One copy</w:t>
            </w:r>
          </w:p>
        </w:tc>
      </w:tr>
    </w:tbl>
    <w:p w14:paraId="581F8727" w14:textId="77777777" w:rsidR="001B5EF6" w:rsidRPr="006B733E" w:rsidRDefault="001B5EF6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6"/>
          <w:szCs w:val="16"/>
        </w:rPr>
      </w:pPr>
    </w:p>
    <w:p w14:paraId="4C90D8F4" w14:textId="77777777" w:rsidR="00870740" w:rsidRPr="006B733E" w:rsidRDefault="00870740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6"/>
          <w:szCs w:val="16"/>
        </w:rPr>
        <w:sectPr w:rsidR="00870740" w:rsidRPr="006B733E" w:rsidSect="00731087">
          <w:headerReference w:type="first" r:id="rId11"/>
          <w:pgSz w:w="11906" w:h="16838"/>
          <w:pgMar w:top="907" w:right="1077" w:bottom="907" w:left="1077" w:header="709" w:footer="709" w:gutter="0"/>
          <w:cols w:space="708"/>
          <w:titlePg/>
          <w:docGrid w:linePitch="360"/>
        </w:sectPr>
      </w:pPr>
    </w:p>
    <w:p w14:paraId="6BDFF728" w14:textId="77777777" w:rsidR="001B5EF6" w:rsidRPr="00022F74" w:rsidRDefault="00CC396B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Cs w:val="0"/>
          <w:sz w:val="20"/>
          <w:szCs w:val="20"/>
        </w:rPr>
      </w:pPr>
      <w:r w:rsidRPr="00022F74">
        <w:rPr>
          <w:rStyle w:val="Strong"/>
          <w:rFonts w:asciiTheme="minorHAnsi" w:hAnsiTheme="minorHAnsi" w:cs="Arial"/>
          <w:bCs w:val="0"/>
          <w:sz w:val="20"/>
          <w:szCs w:val="20"/>
        </w:rPr>
        <w:t>CONDITIONS</w:t>
      </w:r>
    </w:p>
    <w:p w14:paraId="0A19B6AA" w14:textId="62FA0F12" w:rsidR="00CC396B" w:rsidRPr="00022F74" w:rsidRDefault="00870740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Al</w:t>
      </w:r>
      <w:r w:rsidR="00CC396B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l requests to reproduce images for which copyright is held or managed by Aberdeen </w:t>
      </w:r>
      <w:r w:rsidR="000B44D9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Archives, Galleries &amp;</w:t>
      </w:r>
      <w:r w:rsidR="00CC396B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Museums (Aberdeen City 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Council</w:t>
      </w:r>
      <w:r w:rsidR="00CC396B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) are subject to the conditions outlined below.</w:t>
      </w:r>
    </w:p>
    <w:p w14:paraId="1781586C" w14:textId="77777777" w:rsidR="00CC396B" w:rsidRPr="00022F74" w:rsidRDefault="00CC396B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  <w:r w:rsidRPr="00022F74">
        <w:rPr>
          <w:rStyle w:val="Strong"/>
          <w:rFonts w:asciiTheme="minorHAnsi" w:hAnsiTheme="minorHAnsi" w:cs="Arial"/>
          <w:bCs w:val="0"/>
          <w:sz w:val="17"/>
          <w:szCs w:val="17"/>
        </w:rPr>
        <w:t xml:space="preserve">The credit must be used as detailed in the </w:t>
      </w:r>
      <w:r w:rsidR="00870740" w:rsidRPr="00022F74">
        <w:rPr>
          <w:rStyle w:val="Strong"/>
          <w:rFonts w:asciiTheme="minorHAnsi" w:hAnsiTheme="minorHAnsi" w:cs="Arial"/>
          <w:bCs w:val="0"/>
          <w:sz w:val="17"/>
          <w:szCs w:val="17"/>
        </w:rPr>
        <w:t>accompanying</w:t>
      </w:r>
      <w:r w:rsidRPr="00022F74">
        <w:rPr>
          <w:rStyle w:val="Strong"/>
          <w:rFonts w:asciiTheme="minorHAnsi" w:hAnsiTheme="minorHAnsi" w:cs="Arial"/>
          <w:bCs w:val="0"/>
          <w:sz w:val="17"/>
          <w:szCs w:val="17"/>
        </w:rPr>
        <w:t xml:space="preserve"> information supplied with the image.</w:t>
      </w:r>
    </w:p>
    <w:p w14:paraId="5829F7B5" w14:textId="29803855" w:rsidR="00CC396B" w:rsidRPr="00022F74" w:rsidRDefault="00CC396B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Photographic or other 2-dime</w:t>
      </w:r>
      <w:r w:rsidR="00A0628C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n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sional copies, slides, digital copies, </w:t>
      </w:r>
      <w:proofErr w:type="gramStart"/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facsimile</w:t>
      </w:r>
      <w:proofErr w:type="gramEnd"/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or other 3</w:t>
      </w:r>
      <w:r w:rsidR="008B4CE9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-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dimensional images cannot be passed, or copied on to a third party, without prior written permission. Neither may copies be stored in any format </w:t>
      </w:r>
      <w:proofErr w:type="gramStart"/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subsequent to</w:t>
      </w:r>
      <w:proofErr w:type="gramEnd"/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their specific use, without prior written permission from Aberdeen Art Gallery (Aberdeen City Council)</w:t>
      </w:r>
      <w:r w:rsidR="0078011C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.</w:t>
      </w:r>
    </w:p>
    <w:p w14:paraId="5D10B7BD" w14:textId="77777777" w:rsidR="0078011C" w:rsidRPr="00022F74" w:rsidRDefault="0078011C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The rights granted are non-exclusive and do not include moral rights. Any alterations, editing or manipulation of the image(s) will require prior approval.</w:t>
      </w:r>
    </w:p>
    <w:p w14:paraId="6565B775" w14:textId="577CE1D4" w:rsidR="0078011C" w:rsidRPr="00022F74" w:rsidRDefault="0078011C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If copyright (artistic or photographic) does not belong to 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Aberdeen </w:t>
      </w:r>
      <w:r w:rsidR="000B44D9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Archives, Galleries &amp;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Museums 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(Aberdeen City Council), the user must take full responsibility </w:t>
      </w:r>
      <w:proofErr w:type="gramStart"/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with regard to</w:t>
      </w:r>
      <w:proofErr w:type="gramEnd"/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copyright clearance and assume absolute liability for any resulting violation of copyright in any action brought by a third party. </w:t>
      </w:r>
    </w:p>
    <w:p w14:paraId="3864AB16" w14:textId="77777777" w:rsidR="00870740" w:rsidRPr="00022F74" w:rsidRDefault="00870740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Customers wishing to obtain images are advised that there will be a reproduction / photographic charge which is payable before the image is supplied. This photographic access fee covers only the specific occasion detailed on the original form.</w:t>
      </w:r>
    </w:p>
    <w:p w14:paraId="09043C4B" w14:textId="77777777" w:rsidR="00022F74" w:rsidRDefault="00022F74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Cs w:val="0"/>
          <w:sz w:val="17"/>
          <w:szCs w:val="17"/>
        </w:rPr>
      </w:pPr>
    </w:p>
    <w:p w14:paraId="0289BFCC" w14:textId="5F2B4DC2" w:rsidR="00870740" w:rsidRPr="00022F74" w:rsidRDefault="000B44D9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Cs w:val="0"/>
          <w:sz w:val="17"/>
          <w:szCs w:val="17"/>
        </w:rPr>
      </w:pPr>
      <w:r w:rsidRPr="000B44D9">
        <w:rPr>
          <w:rStyle w:val="Strong"/>
          <w:rFonts w:asciiTheme="minorHAnsi" w:hAnsiTheme="minorHAnsi" w:cs="Arial"/>
          <w:sz w:val="17"/>
          <w:szCs w:val="17"/>
        </w:rPr>
        <w:t>Aberdeen Archives, Galleries &amp; Museums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</w:t>
      </w:r>
      <w:r w:rsidR="00870740" w:rsidRPr="00022F74">
        <w:rPr>
          <w:rStyle w:val="Strong"/>
          <w:rFonts w:asciiTheme="minorHAnsi" w:hAnsiTheme="minorHAnsi" w:cs="Arial"/>
          <w:bCs w:val="0"/>
          <w:sz w:val="17"/>
          <w:szCs w:val="17"/>
        </w:rPr>
        <w:t>(Aberdeen City Council) requires ONE (1) reference copy of any publication for its Reference Library.</w:t>
      </w:r>
      <w:r w:rsidR="00D8403C">
        <w:rPr>
          <w:rStyle w:val="Strong"/>
          <w:rFonts w:asciiTheme="minorHAnsi" w:hAnsiTheme="minorHAnsi" w:cs="Arial"/>
          <w:bCs w:val="0"/>
          <w:sz w:val="17"/>
          <w:szCs w:val="17"/>
        </w:rPr>
        <w:t xml:space="preserve"> </w:t>
      </w:r>
    </w:p>
    <w:p w14:paraId="798FB193" w14:textId="05D5865F" w:rsidR="00870740" w:rsidRPr="00022F74" w:rsidRDefault="00870740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The </w:t>
      </w:r>
      <w:r w:rsidR="006616B8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reproduction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(s) may be used solely for the purpose (and not otherwise) specified in the Reproductions Agreement form and for which permission from 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Aberdeen </w:t>
      </w:r>
      <w:r w:rsidR="000B44D9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Archives, Galleries &amp;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Museums 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(Aberdeen City Council) has been granted, as described overleaf. All reprints, </w:t>
      </w:r>
      <w:r w:rsidR="006616B8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further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editions or use of photographic material supplie</w:t>
      </w:r>
      <w:r w:rsidR="006616B8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d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, will necessitate a new application to 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Aberdeen </w:t>
      </w:r>
      <w:r w:rsidR="000B44D9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Archives, Galleries &amp;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Museums 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(Aberdeen City Council) and payment of a further fee.</w:t>
      </w:r>
    </w:p>
    <w:p w14:paraId="189C44A6" w14:textId="77777777" w:rsidR="00870740" w:rsidRPr="00022F74" w:rsidRDefault="00870740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</w:p>
    <w:p w14:paraId="3E02629B" w14:textId="77777777" w:rsidR="00870740" w:rsidRPr="00022F74" w:rsidRDefault="00870740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Cs w:val="0"/>
          <w:sz w:val="20"/>
          <w:szCs w:val="20"/>
        </w:rPr>
      </w:pPr>
      <w:r w:rsidRPr="00022F74">
        <w:rPr>
          <w:rStyle w:val="Strong"/>
          <w:rFonts w:asciiTheme="minorHAnsi" w:hAnsiTheme="minorHAnsi" w:cs="Arial"/>
          <w:bCs w:val="0"/>
          <w:sz w:val="20"/>
          <w:szCs w:val="20"/>
        </w:rPr>
        <w:t>COPYRIGHT DETAILS</w:t>
      </w:r>
    </w:p>
    <w:p w14:paraId="7C8DA707" w14:textId="25C4C7B0" w:rsidR="00870740" w:rsidRPr="00022F74" w:rsidRDefault="006616B8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</w:pPr>
      <w:r w:rsidRPr="00022F74">
        <w:rPr>
          <w:rStyle w:val="Strong"/>
          <w:rFonts w:asciiTheme="minorHAnsi" w:hAnsiTheme="minorHAnsi" w:cs="Arial"/>
          <w:bCs w:val="0"/>
          <w:sz w:val="17"/>
          <w:szCs w:val="17"/>
        </w:rPr>
        <w:t>Photographic</w:t>
      </w:r>
      <w:r w:rsidR="00870740" w:rsidRPr="00022F74">
        <w:rPr>
          <w:rStyle w:val="Strong"/>
          <w:rFonts w:asciiTheme="minorHAnsi" w:hAnsiTheme="minorHAnsi" w:cs="Arial"/>
          <w:bCs w:val="0"/>
          <w:sz w:val="17"/>
          <w:szCs w:val="17"/>
        </w:rPr>
        <w:t xml:space="preserve"> copyright:</w:t>
      </w:r>
      <w:r w:rsidR="00870740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Photographic copyright held or managed by 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Aberdeen </w:t>
      </w:r>
      <w:r w:rsidR="000B44D9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Archives, Galleries &amp;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Museums </w:t>
      </w:r>
      <w:r w:rsidR="00870740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(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Aberdeen</w:t>
      </w:r>
      <w:r w:rsidR="00870740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City Council) is 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asserted</w:t>
      </w:r>
      <w:r w:rsidR="00870740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in accordance with sections 77 &amp; 78 of the Copyright, Design &amp; patents Act 1988.</w:t>
      </w:r>
    </w:p>
    <w:p w14:paraId="614DA5C3" w14:textId="023C5EE2" w:rsidR="00870740" w:rsidRPr="006616B8" w:rsidRDefault="00870740" w:rsidP="001B5EF6">
      <w:pPr>
        <w:tabs>
          <w:tab w:val="left" w:pos="36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  <w:sz w:val="18"/>
          <w:szCs w:val="18"/>
        </w:rPr>
        <w:sectPr w:rsidR="00870740" w:rsidRPr="006616B8" w:rsidSect="00870740">
          <w:type w:val="continuous"/>
          <w:pgSz w:w="11906" w:h="16838"/>
          <w:pgMar w:top="1077" w:right="1077" w:bottom="907" w:left="1077" w:header="709" w:footer="709" w:gutter="0"/>
          <w:cols w:num="2" w:space="708"/>
          <w:docGrid w:linePitch="360"/>
        </w:sectPr>
      </w:pPr>
      <w:r w:rsidRPr="00022F74">
        <w:rPr>
          <w:rStyle w:val="Strong"/>
          <w:rFonts w:asciiTheme="minorHAnsi" w:hAnsiTheme="minorHAnsi" w:cs="Arial"/>
          <w:bCs w:val="0"/>
          <w:sz w:val="17"/>
          <w:szCs w:val="17"/>
        </w:rPr>
        <w:t>Artistic copyright: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Where the copyright of any artist and/or painting is not held or managed by 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Aberdeen </w:t>
      </w:r>
      <w:r w:rsidR="000B44D9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Archives, Galleries &amp;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Museums 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(Aberdeen City Council), the user/requestor will be notified upon submission of this form. </w:t>
      </w:r>
      <w:r w:rsidRPr="00022F74">
        <w:rPr>
          <w:rStyle w:val="Strong"/>
          <w:rFonts w:asciiTheme="minorHAnsi" w:hAnsiTheme="minorHAnsi" w:cs="Arial"/>
          <w:bCs w:val="0"/>
          <w:sz w:val="17"/>
          <w:szCs w:val="17"/>
        </w:rPr>
        <w:t>Please note:</w:t>
      </w:r>
      <w:r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It is the requestor’s responsibility to obtain artistic copyright clearance </w:t>
      </w:r>
      <w:r w:rsidR="006616B8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when it is not held or managed by 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Aberdeen </w:t>
      </w:r>
      <w:r w:rsidR="000B44D9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>Archives, Galleries &amp;</w:t>
      </w:r>
      <w:r w:rsidR="000B44D9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Museums</w:t>
      </w:r>
      <w:r w:rsidR="006616B8" w:rsidRPr="00022F74">
        <w:rPr>
          <w:rStyle w:val="Strong"/>
          <w:rFonts w:asciiTheme="minorHAnsi" w:hAnsiTheme="minorHAnsi" w:cs="Arial"/>
          <w:b w:val="0"/>
          <w:bCs w:val="0"/>
          <w:sz w:val="17"/>
          <w:szCs w:val="17"/>
        </w:rPr>
        <w:t xml:space="preserve"> (Aberdeen City Council).</w:t>
      </w:r>
    </w:p>
    <w:p w14:paraId="7ADD0B2B" w14:textId="77777777" w:rsidR="004B5A25" w:rsidRDefault="00B250E3" w:rsidP="000D7917">
      <w:pPr>
        <w:tabs>
          <w:tab w:val="left" w:pos="720"/>
        </w:tabs>
        <w:spacing w:after="0" w:line="240" w:lineRule="auto"/>
        <w:rPr>
          <w:b/>
          <w:bCs/>
          <w:sz w:val="28"/>
          <w:szCs w:val="28"/>
        </w:rPr>
      </w:pPr>
      <w:r w:rsidRPr="00445E2D">
        <w:rPr>
          <w:b/>
          <w:bCs/>
          <w:sz w:val="28"/>
          <w:szCs w:val="28"/>
        </w:rPr>
        <w:lastRenderedPageBreak/>
        <w:t>CONDITIONS</w:t>
      </w:r>
      <w:r w:rsidR="00871D3F">
        <w:rPr>
          <w:b/>
          <w:bCs/>
          <w:sz w:val="28"/>
          <w:szCs w:val="28"/>
        </w:rPr>
        <w:t xml:space="preserve"> and GUIDANCE</w:t>
      </w:r>
    </w:p>
    <w:p w14:paraId="0D026EF4" w14:textId="77777777" w:rsidR="00871D3F" w:rsidRDefault="00871D3F" w:rsidP="000D7917">
      <w:pPr>
        <w:tabs>
          <w:tab w:val="left" w:pos="720"/>
        </w:tabs>
        <w:spacing w:after="0" w:line="240" w:lineRule="auto"/>
        <w:rPr>
          <w:b/>
          <w:bCs/>
          <w:sz w:val="28"/>
          <w:szCs w:val="28"/>
        </w:rPr>
      </w:pPr>
    </w:p>
    <w:p w14:paraId="316743B5" w14:textId="77777777" w:rsidR="00871D3F" w:rsidRPr="00791FB0" w:rsidRDefault="00871D3F" w:rsidP="00791FB0">
      <w:pPr>
        <w:tabs>
          <w:tab w:val="left" w:pos="720"/>
        </w:tabs>
        <w:spacing w:after="0" w:line="240" w:lineRule="auto"/>
        <w:rPr>
          <w:b/>
          <w:bCs/>
          <w:sz w:val="28"/>
          <w:szCs w:val="28"/>
        </w:rPr>
      </w:pPr>
      <w:r w:rsidRPr="00791FB0">
        <w:rPr>
          <w:b/>
          <w:bCs/>
          <w:sz w:val="28"/>
          <w:szCs w:val="28"/>
        </w:rPr>
        <w:t>Charges for Service</w:t>
      </w:r>
    </w:p>
    <w:p w14:paraId="619D5204" w14:textId="77777777" w:rsidR="00871D3F" w:rsidRPr="00791FB0" w:rsidRDefault="00871D3F" w:rsidP="00791FB0">
      <w:pPr>
        <w:tabs>
          <w:tab w:val="left" w:pos="720"/>
        </w:tabs>
        <w:spacing w:after="0" w:line="240" w:lineRule="auto"/>
        <w:rPr>
          <w:b/>
          <w:bCs/>
          <w:sz w:val="28"/>
          <w:szCs w:val="28"/>
        </w:rPr>
      </w:pPr>
    </w:p>
    <w:p w14:paraId="6B60466E" w14:textId="77777777" w:rsidR="00871D3F" w:rsidRPr="00791FB0" w:rsidRDefault="00871D3F" w:rsidP="00791FB0">
      <w:pPr>
        <w:tabs>
          <w:tab w:val="left" w:pos="720"/>
        </w:tabs>
        <w:spacing w:after="0" w:line="240" w:lineRule="auto"/>
        <w:rPr>
          <w:b/>
          <w:bCs/>
        </w:rPr>
      </w:pPr>
      <w:r w:rsidRPr="00791FB0">
        <w:rPr>
          <w:b/>
          <w:bCs/>
        </w:rPr>
        <w:t>PURCHASE OF DIGITAL IMAGES</w:t>
      </w:r>
    </w:p>
    <w:p w14:paraId="677AE823" w14:textId="77777777" w:rsidR="00871D3F" w:rsidRPr="00791FB0" w:rsidRDefault="00871D3F" w:rsidP="00791FB0">
      <w:pPr>
        <w:tabs>
          <w:tab w:val="left" w:pos="720"/>
        </w:tabs>
        <w:spacing w:after="0" w:line="240" w:lineRule="auto"/>
        <w:rPr>
          <w:bCs/>
        </w:rPr>
      </w:pPr>
      <w:r w:rsidRPr="00791FB0">
        <w:rPr>
          <w:bCs/>
        </w:rPr>
        <w:t>All images requested will incur processing and handling charges.</w:t>
      </w:r>
    </w:p>
    <w:p w14:paraId="7128826B" w14:textId="77777777" w:rsidR="00871D3F" w:rsidRPr="00791FB0" w:rsidRDefault="00871D3F" w:rsidP="00791FB0">
      <w:pPr>
        <w:tabs>
          <w:tab w:val="left" w:pos="720"/>
        </w:tabs>
        <w:spacing w:after="0" w:line="240" w:lineRule="auto"/>
        <w:rPr>
          <w:bCs/>
        </w:rPr>
      </w:pPr>
    </w:p>
    <w:p w14:paraId="3A203ECE" w14:textId="77777777" w:rsidR="00791FB0" w:rsidRPr="00791FB0" w:rsidRDefault="00791FB0" w:rsidP="00791FB0">
      <w:pPr>
        <w:spacing w:after="0"/>
        <w:rPr>
          <w:b/>
        </w:rPr>
      </w:pPr>
      <w:r w:rsidRPr="00791FB0">
        <w:rPr>
          <w:b/>
        </w:rPr>
        <w:t xml:space="preserve">OTHER </w:t>
      </w:r>
      <w:r>
        <w:rPr>
          <w:b/>
        </w:rPr>
        <w:t xml:space="preserve">REPRODUCTION </w:t>
      </w:r>
      <w:r w:rsidRPr="00791FB0">
        <w:rPr>
          <w:b/>
        </w:rPr>
        <w:t>PURPOSES</w:t>
      </w:r>
    </w:p>
    <w:p w14:paraId="0216291A" w14:textId="77777777" w:rsidR="00791FB0" w:rsidRPr="00791FB0" w:rsidRDefault="00791FB0" w:rsidP="00791FB0">
      <w:pPr>
        <w:spacing w:after="0"/>
        <w:rPr>
          <w:spacing w:val="-3"/>
        </w:rPr>
      </w:pPr>
      <w:r w:rsidRPr="00791FB0">
        <w:t>Fees for Brochures</w:t>
      </w:r>
      <w:r>
        <w:t xml:space="preserve">, Greetings cards, </w:t>
      </w:r>
      <w:r w:rsidRPr="00791FB0">
        <w:t xml:space="preserve">Stamps, Posters, </w:t>
      </w:r>
      <w:proofErr w:type="gramStart"/>
      <w:r w:rsidRPr="00791FB0">
        <w:t>Merchandise</w:t>
      </w:r>
      <w:proofErr w:type="gramEnd"/>
      <w:r w:rsidRPr="00791FB0">
        <w:t xml:space="preserve"> and other uses not listed will be given on application.</w:t>
      </w:r>
    </w:p>
    <w:p w14:paraId="273369C4" w14:textId="77777777" w:rsidR="00A57798" w:rsidRPr="00791FB0" w:rsidRDefault="00A57798" w:rsidP="00A57798">
      <w:pPr>
        <w:tabs>
          <w:tab w:val="left" w:pos="720"/>
        </w:tabs>
        <w:spacing w:after="0" w:line="240" w:lineRule="auto"/>
        <w:rPr>
          <w:bCs/>
        </w:rPr>
      </w:pPr>
    </w:p>
    <w:p w14:paraId="7A6D5B32" w14:textId="77777777" w:rsidR="00A57798" w:rsidRPr="00791FB0" w:rsidRDefault="00A57798" w:rsidP="00A57798">
      <w:pPr>
        <w:tabs>
          <w:tab w:val="left" w:pos="720"/>
        </w:tabs>
        <w:spacing w:after="0" w:line="240" w:lineRule="auto"/>
        <w:rPr>
          <w:b/>
          <w:bCs/>
        </w:rPr>
      </w:pPr>
      <w:r w:rsidRPr="00791FB0">
        <w:rPr>
          <w:b/>
          <w:bCs/>
        </w:rPr>
        <w:t>NEW PHOTOGRAPHY</w:t>
      </w:r>
    </w:p>
    <w:p w14:paraId="50507996" w14:textId="586285D2" w:rsidR="00A57798" w:rsidRPr="00791FB0" w:rsidRDefault="00A57798" w:rsidP="00A57798">
      <w:pPr>
        <w:tabs>
          <w:tab w:val="left" w:pos="720"/>
        </w:tabs>
        <w:spacing w:after="0" w:line="240" w:lineRule="auto"/>
        <w:rPr>
          <w:bCs/>
        </w:rPr>
      </w:pPr>
      <w:r w:rsidRPr="00791FB0">
        <w:rPr>
          <w:bCs/>
        </w:rPr>
        <w:t xml:space="preserve">When any new photography is required, such as previously un-photographed items, a specific angle, type of lighting or a detailed shot; </w:t>
      </w:r>
      <w:r w:rsidRPr="00003E2C">
        <w:rPr>
          <w:b/>
          <w:bCs/>
        </w:rPr>
        <w:t xml:space="preserve">a service fee </w:t>
      </w:r>
      <w:r w:rsidR="00003E2C" w:rsidRPr="00003E2C">
        <w:rPr>
          <w:b/>
          <w:bCs/>
        </w:rPr>
        <w:t>of £</w:t>
      </w:r>
      <w:r w:rsidR="00F93A5C">
        <w:rPr>
          <w:b/>
          <w:bCs/>
        </w:rPr>
        <w:t>80.85</w:t>
      </w:r>
      <w:r w:rsidR="00003E2C">
        <w:rPr>
          <w:b/>
          <w:bCs/>
        </w:rPr>
        <w:t xml:space="preserve"> </w:t>
      </w:r>
      <w:r w:rsidR="00003E2C" w:rsidRPr="00003E2C">
        <w:rPr>
          <w:b/>
          <w:bCs/>
        </w:rPr>
        <w:t xml:space="preserve">per image </w:t>
      </w:r>
      <w:r w:rsidRPr="00003E2C">
        <w:rPr>
          <w:b/>
          <w:bCs/>
        </w:rPr>
        <w:t>is charged</w:t>
      </w:r>
      <w:r w:rsidRPr="00791FB0">
        <w:rPr>
          <w:bCs/>
        </w:rPr>
        <w:t xml:space="preserve"> in addition to the image production </w:t>
      </w:r>
      <w:r w:rsidRPr="000B44D9">
        <w:rPr>
          <w:bCs/>
        </w:rPr>
        <w:t xml:space="preserve">and reproduction charges. Images resulting from new photography are the property and copyright of </w:t>
      </w:r>
      <w:r w:rsidR="000B44D9" w:rsidRPr="000B44D9">
        <w:rPr>
          <w:rStyle w:val="Strong"/>
          <w:rFonts w:asciiTheme="minorHAnsi" w:hAnsiTheme="minorHAnsi" w:cs="Arial"/>
          <w:b w:val="0"/>
          <w:bCs w:val="0"/>
        </w:rPr>
        <w:t xml:space="preserve">Aberdeen Archives, Galleries &amp; Museums </w:t>
      </w:r>
      <w:r w:rsidRPr="000B44D9">
        <w:rPr>
          <w:bCs/>
        </w:rPr>
        <w:t>(</w:t>
      </w:r>
      <w:r w:rsidRPr="00791FB0">
        <w:rPr>
          <w:bCs/>
        </w:rPr>
        <w:t xml:space="preserve">Aberdeen City Council) and all terms and conditions apply. </w:t>
      </w:r>
    </w:p>
    <w:p w14:paraId="3A55430A" w14:textId="77777777" w:rsidR="00A57798" w:rsidRPr="00791FB0" w:rsidRDefault="00A57798" w:rsidP="00A57798">
      <w:pPr>
        <w:tabs>
          <w:tab w:val="left" w:pos="720"/>
        </w:tabs>
        <w:spacing w:after="0" w:line="240" w:lineRule="auto"/>
        <w:rPr>
          <w:bCs/>
        </w:rPr>
      </w:pPr>
    </w:p>
    <w:p w14:paraId="73F99E69" w14:textId="77777777" w:rsidR="00A57798" w:rsidRPr="00871D3F" w:rsidRDefault="00A57798" w:rsidP="00A57798">
      <w:pPr>
        <w:tabs>
          <w:tab w:val="left" w:pos="720"/>
        </w:tabs>
        <w:spacing w:after="0" w:line="240" w:lineRule="auto"/>
        <w:rPr>
          <w:b/>
          <w:bCs/>
        </w:rPr>
      </w:pPr>
      <w:r w:rsidRPr="00871D3F">
        <w:rPr>
          <w:b/>
          <w:bCs/>
        </w:rPr>
        <w:t>IMAGE SELECTION</w:t>
      </w:r>
    </w:p>
    <w:p w14:paraId="4A3F22CC" w14:textId="77777777" w:rsidR="00A57798" w:rsidRDefault="00A57798" w:rsidP="00A57798">
      <w:pPr>
        <w:tabs>
          <w:tab w:val="left" w:pos="720"/>
        </w:tabs>
        <w:spacing w:after="0" w:line="240" w:lineRule="auto"/>
        <w:rPr>
          <w:bCs/>
        </w:rPr>
      </w:pPr>
      <w:r>
        <w:rPr>
          <w:bCs/>
        </w:rPr>
        <w:t xml:space="preserve">A </w:t>
      </w:r>
      <w:proofErr w:type="gramStart"/>
      <w:r>
        <w:rPr>
          <w:bCs/>
        </w:rPr>
        <w:t>small watermarked</w:t>
      </w:r>
      <w:proofErr w:type="gramEnd"/>
      <w:r>
        <w:rPr>
          <w:bCs/>
        </w:rPr>
        <w:t xml:space="preserve"> image may be emailed to the requestor to assist in selection if appropriate. Please discuss requirements with the Museum Support team.</w:t>
      </w:r>
    </w:p>
    <w:p w14:paraId="7326C14D" w14:textId="77777777" w:rsidR="00791FB0" w:rsidRPr="00791FB0" w:rsidRDefault="00791FB0" w:rsidP="00791FB0">
      <w:pPr>
        <w:tabs>
          <w:tab w:val="left" w:pos="720"/>
        </w:tabs>
        <w:spacing w:after="0" w:line="240" w:lineRule="auto"/>
        <w:rPr>
          <w:bCs/>
        </w:rPr>
      </w:pPr>
    </w:p>
    <w:p w14:paraId="30D294F8" w14:textId="77777777" w:rsidR="00871D3F" w:rsidRPr="00791FB0" w:rsidRDefault="00871D3F" w:rsidP="00791FB0">
      <w:pPr>
        <w:tabs>
          <w:tab w:val="left" w:pos="720"/>
        </w:tabs>
        <w:spacing w:after="0" w:line="240" w:lineRule="auto"/>
        <w:rPr>
          <w:b/>
          <w:bCs/>
        </w:rPr>
      </w:pPr>
      <w:r w:rsidRPr="00791FB0">
        <w:rPr>
          <w:b/>
          <w:bCs/>
        </w:rPr>
        <w:t>REPRODUCTION RIGHTS FEE</w:t>
      </w:r>
    </w:p>
    <w:p w14:paraId="19A9BA73" w14:textId="77777777" w:rsidR="00871D3F" w:rsidRPr="00791FB0" w:rsidRDefault="00871D3F" w:rsidP="00791FB0">
      <w:pPr>
        <w:tabs>
          <w:tab w:val="left" w:pos="720"/>
        </w:tabs>
        <w:spacing w:after="0" w:line="240" w:lineRule="auto"/>
        <w:rPr>
          <w:bCs/>
        </w:rPr>
      </w:pPr>
      <w:r w:rsidRPr="00791FB0">
        <w:rPr>
          <w:bCs/>
        </w:rPr>
        <w:t>Fees will be charged (following approval for use) to reproduce an image by a third party. “Publication” may include but is not restricted to the overleaf. If you have any queries, please discuss your requirements with the Museum Support team.</w:t>
      </w:r>
    </w:p>
    <w:p w14:paraId="1F6284C7" w14:textId="77777777" w:rsidR="00871D3F" w:rsidRPr="00A57798" w:rsidRDefault="00871D3F" w:rsidP="000D7917">
      <w:pPr>
        <w:tabs>
          <w:tab w:val="left" w:pos="720"/>
        </w:tabs>
        <w:spacing w:after="0" w:line="240" w:lineRule="auto"/>
        <w:rPr>
          <w:bCs/>
        </w:rPr>
      </w:pPr>
    </w:p>
    <w:p w14:paraId="218C8636" w14:textId="77777777" w:rsidR="00A57798" w:rsidRPr="00066273" w:rsidRDefault="000A29E3" w:rsidP="00A5779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066273">
        <w:rPr>
          <w:rFonts w:cs="Helvetica-Bold"/>
          <w:b/>
          <w:bCs/>
          <w:color w:val="000000"/>
        </w:rPr>
        <w:t>T</w:t>
      </w:r>
      <w:r w:rsidR="00A57798" w:rsidRPr="00066273">
        <w:rPr>
          <w:rFonts w:cs="Helvetica-Bold"/>
          <w:b/>
          <w:bCs/>
          <w:color w:val="000000"/>
        </w:rPr>
        <w:t>he applicant</w:t>
      </w:r>
      <w:r w:rsidR="00941820" w:rsidRPr="00066273">
        <w:rPr>
          <w:rFonts w:cs="Helvetica-Bold"/>
          <w:b/>
          <w:bCs/>
          <w:color w:val="000000"/>
        </w:rPr>
        <w:t xml:space="preserve"> must</w:t>
      </w:r>
      <w:r w:rsidR="00A57798" w:rsidRPr="00066273">
        <w:rPr>
          <w:rFonts w:cs="Helvetica"/>
          <w:color w:val="000000"/>
        </w:rPr>
        <w:t xml:space="preserve"> make every reasonable attempt to trace the copyright holder </w:t>
      </w:r>
      <w:proofErr w:type="gramStart"/>
      <w:r w:rsidR="00A57798" w:rsidRPr="00066273">
        <w:rPr>
          <w:rFonts w:cs="Helvetica"/>
          <w:color w:val="000000"/>
        </w:rPr>
        <w:t>in order to</w:t>
      </w:r>
      <w:proofErr w:type="gramEnd"/>
      <w:r w:rsidR="00A57798" w:rsidRPr="00066273">
        <w:rPr>
          <w:rFonts w:cs="Helvetica"/>
          <w:color w:val="000000"/>
        </w:rPr>
        <w:t xml:space="preserve"> request permission. </w:t>
      </w:r>
      <w:r w:rsidR="00644CC5" w:rsidRPr="00066273">
        <w:rPr>
          <w:rFonts w:cs="Helvetica"/>
          <w:color w:val="000000"/>
        </w:rPr>
        <w:t xml:space="preserve">We </w:t>
      </w:r>
      <w:r w:rsidR="00906954" w:rsidRPr="00066273">
        <w:rPr>
          <w:rFonts w:cs="Helvetica"/>
          <w:color w:val="000000"/>
        </w:rPr>
        <w:t xml:space="preserve">reserve the right to </w:t>
      </w:r>
      <w:r w:rsidR="00644CC5" w:rsidRPr="00066273">
        <w:rPr>
          <w:rFonts w:cs="Helvetica"/>
          <w:color w:val="000000"/>
        </w:rPr>
        <w:t xml:space="preserve">request evidence that copyright has been obtained before we provide the image. </w:t>
      </w:r>
      <w:r w:rsidR="00A57798" w:rsidRPr="00066273">
        <w:rPr>
          <w:rFonts w:cs="Helvetica"/>
          <w:color w:val="000000"/>
        </w:rPr>
        <w:t>We recommend contacting the following institutions:</w:t>
      </w:r>
    </w:p>
    <w:p w14:paraId="270576C6" w14:textId="77777777" w:rsidR="00941820" w:rsidRPr="007206BA" w:rsidRDefault="00941820" w:rsidP="00A5779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7AA4367" w14:textId="77777777" w:rsidR="00941820" w:rsidRPr="007206BA" w:rsidRDefault="00941820" w:rsidP="00A5779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  <w:sectPr w:rsidR="00941820" w:rsidRPr="007206BA" w:rsidSect="00870740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</w:p>
    <w:p w14:paraId="79E8861B" w14:textId="77777777" w:rsidR="00941820" w:rsidRPr="007206BA" w:rsidRDefault="00A57798" w:rsidP="00A5779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7206BA">
        <w:rPr>
          <w:rFonts w:cs="Helvetica-Bold"/>
          <w:b/>
          <w:bCs/>
          <w:color w:val="000000"/>
        </w:rPr>
        <w:t xml:space="preserve">DACS </w:t>
      </w:r>
    </w:p>
    <w:p w14:paraId="686DA2C8" w14:textId="77777777" w:rsidR="00941820" w:rsidRPr="007206BA" w:rsidRDefault="00941820" w:rsidP="0094182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206BA">
        <w:rPr>
          <w:rFonts w:cs="Helvetica"/>
          <w:color w:val="000000"/>
        </w:rPr>
        <w:t xml:space="preserve">33 Great Sutton Street </w:t>
      </w:r>
    </w:p>
    <w:p w14:paraId="510ABEED" w14:textId="77777777" w:rsidR="00941820" w:rsidRPr="007206BA" w:rsidRDefault="00941820" w:rsidP="00A5779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206BA">
        <w:rPr>
          <w:rFonts w:cs="Helvetica"/>
          <w:color w:val="000000"/>
        </w:rPr>
        <w:t xml:space="preserve">London </w:t>
      </w:r>
    </w:p>
    <w:p w14:paraId="244B75FF" w14:textId="77777777" w:rsidR="00941820" w:rsidRPr="007206BA" w:rsidRDefault="00941820" w:rsidP="00A5779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206BA">
        <w:rPr>
          <w:rFonts w:cs="Helvetica"/>
          <w:color w:val="000000"/>
        </w:rPr>
        <w:t>EC1V 0AH</w:t>
      </w:r>
    </w:p>
    <w:p w14:paraId="7DFA80B0" w14:textId="77777777" w:rsidR="00941820" w:rsidRPr="007206BA" w:rsidRDefault="00941820" w:rsidP="00A5779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206BA">
        <w:rPr>
          <w:rFonts w:cs="Helvetica"/>
          <w:color w:val="000000"/>
        </w:rPr>
        <w:t xml:space="preserve">Tel: +44 (0) 20 </w:t>
      </w:r>
      <w:r w:rsidR="00003E2C">
        <w:rPr>
          <w:rFonts w:cs="Helvetica"/>
          <w:color w:val="000000"/>
        </w:rPr>
        <w:t>7780 7550</w:t>
      </w:r>
    </w:p>
    <w:p w14:paraId="0E27E3F7" w14:textId="77777777" w:rsidR="00941820" w:rsidRPr="007206BA" w:rsidRDefault="00941820" w:rsidP="0094182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206BA">
        <w:rPr>
          <w:rFonts w:cs="Helvetica"/>
          <w:color w:val="000000"/>
        </w:rPr>
        <w:t>Fax: +44 (0) 20 7336 8822</w:t>
      </w:r>
    </w:p>
    <w:p w14:paraId="2B61304E" w14:textId="77777777" w:rsidR="00003E2C" w:rsidRPr="007206BA" w:rsidRDefault="00941820" w:rsidP="00941820">
      <w:pPr>
        <w:autoSpaceDE w:val="0"/>
        <w:autoSpaceDN w:val="0"/>
        <w:adjustRightInd w:val="0"/>
        <w:spacing w:after="0" w:line="240" w:lineRule="auto"/>
        <w:rPr>
          <w:rFonts w:cs="Helvetica"/>
          <w:color w:val="0000FF"/>
        </w:rPr>
      </w:pPr>
      <w:r w:rsidRPr="007206BA">
        <w:rPr>
          <w:rFonts w:cs="Helvetica"/>
          <w:color w:val="000000"/>
        </w:rPr>
        <w:t xml:space="preserve">E-mail: </w:t>
      </w:r>
      <w:hyperlink r:id="rId12" w:history="1">
        <w:r w:rsidR="00003E2C" w:rsidRPr="00003E2C">
          <w:rPr>
            <w:rStyle w:val="Hyperlink"/>
            <w:rFonts w:cs="Helvetica"/>
          </w:rPr>
          <w:t>licensing@dacs.org.uk</w:t>
        </w:r>
      </w:hyperlink>
      <w:r w:rsidR="007206BA">
        <w:rPr>
          <w:rFonts w:cs="Helvetica"/>
          <w:color w:val="0000FF"/>
        </w:rPr>
        <w:t xml:space="preserve"> </w:t>
      </w:r>
      <w:r w:rsidR="00003E2C">
        <w:br/>
      </w:r>
    </w:p>
    <w:p w14:paraId="4A86F54E" w14:textId="77777777" w:rsidR="00A57798" w:rsidRPr="007206BA" w:rsidRDefault="00A57798" w:rsidP="00A5779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7206BA">
        <w:rPr>
          <w:rFonts w:cs="Helvetica-Bold"/>
          <w:b/>
          <w:bCs/>
          <w:color w:val="000000"/>
        </w:rPr>
        <w:t>Tate</w:t>
      </w:r>
      <w:r w:rsidR="007206BA">
        <w:rPr>
          <w:rFonts w:cs="Helvetica-Bold"/>
          <w:b/>
          <w:bCs/>
          <w:color w:val="000000"/>
        </w:rPr>
        <w:t xml:space="preserve"> Images</w:t>
      </w:r>
    </w:p>
    <w:p w14:paraId="367D8A6D" w14:textId="77777777" w:rsidR="007206BA" w:rsidRPr="00003E2C" w:rsidRDefault="007206BA" w:rsidP="007206BA">
      <w:pPr>
        <w:pStyle w:val="NormalWeb"/>
        <w:spacing w:before="0"/>
        <w:rPr>
          <w:rFonts w:asciiTheme="minorHAnsi" w:hAnsiTheme="minorHAnsi"/>
          <w:sz w:val="22"/>
          <w:szCs w:val="22"/>
          <w:lang w:eastAsia="en-GB"/>
        </w:rPr>
      </w:pPr>
      <w:r w:rsidRPr="007206BA">
        <w:rPr>
          <w:rFonts w:asciiTheme="minorHAnsi" w:hAnsiTheme="minorHAnsi"/>
          <w:sz w:val="22"/>
          <w:szCs w:val="22"/>
          <w:lang w:eastAsia="en-GB"/>
        </w:rPr>
        <w:t xml:space="preserve">Tate Enterprises Ltd. </w:t>
      </w:r>
      <w:r w:rsidRPr="007206BA">
        <w:rPr>
          <w:rFonts w:asciiTheme="minorHAnsi" w:hAnsiTheme="minorHAnsi"/>
          <w:sz w:val="22"/>
          <w:szCs w:val="22"/>
          <w:lang w:eastAsia="en-GB"/>
        </w:rPr>
        <w:br/>
        <w:t>The Lodge</w:t>
      </w:r>
      <w:r w:rsidRPr="00003E2C">
        <w:rPr>
          <w:rFonts w:asciiTheme="minorHAnsi" w:hAnsiTheme="minorHAnsi"/>
          <w:sz w:val="22"/>
          <w:szCs w:val="22"/>
          <w:lang w:eastAsia="en-GB"/>
        </w:rPr>
        <w:t xml:space="preserve">, Millbank </w:t>
      </w:r>
      <w:r w:rsidRPr="00003E2C">
        <w:rPr>
          <w:rFonts w:asciiTheme="minorHAnsi" w:hAnsiTheme="minorHAnsi"/>
          <w:sz w:val="22"/>
          <w:szCs w:val="22"/>
          <w:lang w:eastAsia="en-GB"/>
        </w:rPr>
        <w:br/>
        <w:t xml:space="preserve">London, SW1P 4RG </w:t>
      </w:r>
    </w:p>
    <w:p w14:paraId="09345051" w14:textId="77777777" w:rsidR="007206BA" w:rsidRPr="00003E2C" w:rsidRDefault="007206BA" w:rsidP="007206BA">
      <w:pPr>
        <w:pStyle w:val="NormalWeb"/>
        <w:spacing w:before="0"/>
        <w:rPr>
          <w:rFonts w:asciiTheme="minorHAnsi" w:hAnsiTheme="minorHAnsi"/>
          <w:sz w:val="22"/>
          <w:szCs w:val="22"/>
          <w:lang w:eastAsia="en-GB"/>
        </w:rPr>
      </w:pPr>
      <w:r w:rsidRPr="00003E2C">
        <w:rPr>
          <w:rFonts w:asciiTheme="minorHAnsi" w:hAnsiTheme="minorHAnsi"/>
          <w:sz w:val="22"/>
          <w:szCs w:val="22"/>
          <w:lang w:eastAsia="en-GB"/>
        </w:rPr>
        <w:t>Tel: +44 (0)20 7887 8979</w:t>
      </w:r>
    </w:p>
    <w:p w14:paraId="36F9E94D" w14:textId="77777777" w:rsidR="00003E2C" w:rsidRDefault="007206BA" w:rsidP="00003E2C">
      <w:pPr>
        <w:pStyle w:val="NormalWeb"/>
        <w:spacing w:before="0"/>
        <w:rPr>
          <w:rFonts w:asciiTheme="minorHAnsi" w:hAnsiTheme="minorHAnsi"/>
          <w:sz w:val="22"/>
          <w:szCs w:val="22"/>
          <w:lang w:eastAsia="en-GB"/>
        </w:rPr>
      </w:pPr>
      <w:r w:rsidRPr="00003E2C">
        <w:rPr>
          <w:rFonts w:asciiTheme="minorHAnsi" w:hAnsiTheme="minorHAnsi"/>
          <w:sz w:val="22"/>
          <w:szCs w:val="22"/>
          <w:lang w:eastAsia="en-GB"/>
        </w:rPr>
        <w:t>Fax: +44 (0)20 7887 8805</w:t>
      </w:r>
      <w:r w:rsidR="00003E2C" w:rsidRPr="00003E2C">
        <w:rPr>
          <w:rFonts w:asciiTheme="minorHAnsi" w:hAnsiTheme="minorHAnsi"/>
          <w:sz w:val="22"/>
          <w:szCs w:val="22"/>
          <w:lang w:eastAsia="en-GB"/>
        </w:rPr>
        <w:t xml:space="preserve"> </w:t>
      </w:r>
    </w:p>
    <w:p w14:paraId="2C77F974" w14:textId="77777777" w:rsidR="00003E2C" w:rsidRPr="007206BA" w:rsidRDefault="00003E2C" w:rsidP="00003E2C">
      <w:pPr>
        <w:pStyle w:val="NormalWeb"/>
        <w:spacing w:before="0"/>
        <w:rPr>
          <w:rFonts w:asciiTheme="minorHAnsi" w:hAnsiTheme="minorHAnsi"/>
          <w:sz w:val="22"/>
          <w:szCs w:val="22"/>
          <w:lang w:eastAsia="en-GB"/>
        </w:rPr>
      </w:pPr>
      <w:r w:rsidRPr="006A11F3">
        <w:rPr>
          <w:rFonts w:asciiTheme="minorHAnsi" w:hAnsiTheme="minorHAnsi"/>
          <w:sz w:val="22"/>
          <w:szCs w:val="22"/>
          <w:lang w:eastAsia="en-GB"/>
        </w:rPr>
        <w:t xml:space="preserve">E-mail: </w:t>
      </w:r>
      <w:hyperlink r:id="rId13" w:history="1">
        <w:r w:rsidRPr="007206BA">
          <w:rPr>
            <w:rStyle w:val="Hyperlink"/>
            <w:rFonts w:asciiTheme="minorHAnsi" w:hAnsiTheme="minorHAnsi"/>
            <w:sz w:val="22"/>
            <w:szCs w:val="22"/>
            <w:lang w:eastAsia="en-GB"/>
          </w:rPr>
          <w:t>tate.images@tate.org.uk</w:t>
        </w:r>
      </w:hyperlink>
    </w:p>
    <w:p w14:paraId="11A99FC0" w14:textId="77777777" w:rsidR="007206BA" w:rsidRPr="00003E2C" w:rsidRDefault="007206BA" w:rsidP="007206BA">
      <w:pPr>
        <w:pStyle w:val="NormalWeb"/>
        <w:spacing w:before="0"/>
        <w:rPr>
          <w:rFonts w:asciiTheme="minorHAnsi" w:hAnsiTheme="minorHAnsi"/>
          <w:sz w:val="22"/>
          <w:szCs w:val="22"/>
          <w:lang w:eastAsia="en-GB"/>
        </w:rPr>
      </w:pPr>
    </w:p>
    <w:p w14:paraId="33623C9A" w14:textId="77777777" w:rsidR="007206BA" w:rsidRPr="00320AFE" w:rsidRDefault="007206BA" w:rsidP="007206BA">
      <w:pPr>
        <w:spacing w:after="0" w:line="240" w:lineRule="auto"/>
        <w:outlineLvl w:val="2"/>
        <w:rPr>
          <w:rFonts w:eastAsia="Times New Roman" w:cs="Arial"/>
          <w:b/>
          <w:bCs/>
          <w:lang w:eastAsia="en-GB"/>
        </w:rPr>
      </w:pPr>
      <w:r w:rsidRPr="00320AFE">
        <w:rPr>
          <w:rFonts w:eastAsia="Times New Roman" w:cs="Arial"/>
          <w:b/>
          <w:bCs/>
          <w:lang w:eastAsia="en-GB"/>
        </w:rPr>
        <w:t>Bridgeman Images</w:t>
      </w:r>
    </w:p>
    <w:p w14:paraId="5ABBAE18" w14:textId="77777777" w:rsidR="007206BA" w:rsidRPr="00320AFE" w:rsidRDefault="007206BA" w:rsidP="007206BA">
      <w:pPr>
        <w:spacing w:after="0" w:line="240" w:lineRule="auto"/>
        <w:rPr>
          <w:rFonts w:eastAsia="Times New Roman" w:cs="Arial"/>
          <w:lang w:eastAsia="en-GB"/>
        </w:rPr>
      </w:pPr>
      <w:r w:rsidRPr="00320AFE">
        <w:rPr>
          <w:rFonts w:eastAsia="Times New Roman" w:cs="Arial"/>
          <w:lang w:eastAsia="en-GB"/>
        </w:rPr>
        <w:t xml:space="preserve">17-19 </w:t>
      </w:r>
      <w:proofErr w:type="spellStart"/>
      <w:r w:rsidRPr="00320AFE">
        <w:rPr>
          <w:rFonts w:eastAsia="Times New Roman" w:cs="Arial"/>
          <w:lang w:eastAsia="en-GB"/>
        </w:rPr>
        <w:t>Garway</w:t>
      </w:r>
      <w:proofErr w:type="spellEnd"/>
      <w:r w:rsidRPr="00320AFE">
        <w:rPr>
          <w:rFonts w:eastAsia="Times New Roman" w:cs="Arial"/>
          <w:lang w:eastAsia="en-GB"/>
        </w:rPr>
        <w:t xml:space="preserve"> Road</w:t>
      </w:r>
      <w:r w:rsidRPr="00320AFE">
        <w:rPr>
          <w:rFonts w:eastAsia="Times New Roman" w:cs="Arial"/>
          <w:lang w:eastAsia="en-GB"/>
        </w:rPr>
        <w:br/>
        <w:t>London</w:t>
      </w:r>
      <w:r w:rsidRPr="00320AFE">
        <w:rPr>
          <w:rFonts w:eastAsia="Times New Roman" w:cs="Arial"/>
          <w:lang w:eastAsia="en-GB"/>
        </w:rPr>
        <w:br/>
        <w:t>W2 4PH</w:t>
      </w:r>
      <w:r w:rsidRPr="00320AFE">
        <w:rPr>
          <w:rFonts w:eastAsia="Times New Roman" w:cs="Arial"/>
          <w:lang w:eastAsia="en-GB"/>
        </w:rPr>
        <w:br/>
        <w:t>T: +44 (0)20 7727 4065</w:t>
      </w:r>
      <w:r w:rsidRPr="00320AFE">
        <w:rPr>
          <w:rFonts w:eastAsia="Times New Roman" w:cs="Arial"/>
          <w:lang w:eastAsia="en-GB"/>
        </w:rPr>
        <w:br/>
        <w:t>F: +44 (0)20 7792 8509</w:t>
      </w:r>
    </w:p>
    <w:p w14:paraId="6D12B9DD" w14:textId="77777777" w:rsidR="007206BA" w:rsidRPr="00320AFE" w:rsidRDefault="007206BA" w:rsidP="007206BA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E-mail:</w:t>
      </w:r>
      <w:r w:rsidRPr="00320AFE">
        <w:rPr>
          <w:rFonts w:eastAsia="Times New Roman" w:cs="Arial"/>
          <w:lang w:eastAsia="en-GB"/>
        </w:rPr>
        <w:t xml:space="preserve"> </w:t>
      </w:r>
      <w:hyperlink r:id="rId14" w:history="1">
        <w:r w:rsidR="00003E2C" w:rsidRPr="00003E2C">
          <w:rPr>
            <w:rStyle w:val="Hyperlink"/>
            <w:rFonts w:ascii="Helvetica" w:hAnsi="Helvetica" w:cs="Arial"/>
            <w:sz w:val="20"/>
            <w:szCs w:val="20"/>
          </w:rPr>
          <w:t>london@bridgemanimages.com</w:t>
        </w:r>
      </w:hyperlink>
    </w:p>
    <w:p w14:paraId="027149C0" w14:textId="77777777" w:rsidR="00941820" w:rsidRPr="007206BA" w:rsidRDefault="00941820" w:rsidP="00A5779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4F2704F8" w14:textId="77777777" w:rsidR="00A57798" w:rsidRPr="007206BA" w:rsidRDefault="00A57798" w:rsidP="00003E2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7206BA">
        <w:rPr>
          <w:rFonts w:cs="Helvetica-Bold"/>
          <w:b/>
          <w:bCs/>
          <w:color w:val="000000"/>
        </w:rPr>
        <w:t>National Galleries of Scotland</w:t>
      </w:r>
    </w:p>
    <w:p w14:paraId="26F67D1B" w14:textId="77777777" w:rsidR="00003E2C" w:rsidRDefault="00003E2C" w:rsidP="00003E2C">
      <w:pPr>
        <w:spacing w:after="0" w:line="240" w:lineRule="auto"/>
        <w:rPr>
          <w:rFonts w:eastAsia="Times New Roman" w:cs="Times New Roman"/>
          <w:lang w:val="en" w:eastAsia="en-GB"/>
        </w:rPr>
      </w:pPr>
      <w:r w:rsidRPr="00003E2C">
        <w:rPr>
          <w:rFonts w:eastAsia="Times New Roman" w:cs="Times New Roman"/>
          <w:lang w:val="en" w:eastAsia="en-GB"/>
        </w:rPr>
        <w:t xml:space="preserve">Copyright Department </w:t>
      </w:r>
      <w:r w:rsidRPr="00003E2C">
        <w:rPr>
          <w:rFonts w:eastAsia="Times New Roman" w:cs="Times New Roman"/>
          <w:lang w:val="en" w:eastAsia="en-GB"/>
        </w:rPr>
        <w:br/>
        <w:t>Scottish National Gallery of Modern Art</w:t>
      </w:r>
      <w:r w:rsidRPr="00003E2C">
        <w:rPr>
          <w:rFonts w:eastAsia="Times New Roman" w:cs="Times New Roman"/>
          <w:lang w:val="en" w:eastAsia="en-GB"/>
        </w:rPr>
        <w:br/>
        <w:t>70 Belford Road</w:t>
      </w:r>
      <w:r>
        <w:rPr>
          <w:rFonts w:eastAsia="Times New Roman" w:cs="Times New Roman"/>
          <w:lang w:val="en" w:eastAsia="en-GB"/>
        </w:rPr>
        <w:t xml:space="preserve">, </w:t>
      </w:r>
      <w:r w:rsidRPr="00003E2C">
        <w:rPr>
          <w:rFonts w:eastAsia="Times New Roman" w:cs="Times New Roman"/>
          <w:lang w:val="en" w:eastAsia="en-GB"/>
        </w:rPr>
        <w:t>Edinburgh</w:t>
      </w:r>
      <w:r w:rsidRPr="00003E2C">
        <w:rPr>
          <w:rFonts w:eastAsia="Times New Roman" w:cs="Times New Roman"/>
          <w:lang w:val="en" w:eastAsia="en-GB"/>
        </w:rPr>
        <w:br/>
        <w:t>EH4 3DE</w:t>
      </w:r>
      <w:r w:rsidRPr="00003E2C">
        <w:rPr>
          <w:rFonts w:eastAsia="Times New Roman" w:cs="Times New Roman"/>
          <w:lang w:val="en" w:eastAsia="en-GB"/>
        </w:rPr>
        <w:br/>
        <w:t xml:space="preserve">Tel: +44 (0)131 624 6258 </w:t>
      </w:r>
    </w:p>
    <w:p w14:paraId="592A4B93" w14:textId="77777777" w:rsidR="00003E2C" w:rsidRPr="00003E2C" w:rsidRDefault="00003E2C" w:rsidP="00003E2C">
      <w:pPr>
        <w:spacing w:after="0" w:line="240" w:lineRule="auto"/>
        <w:rPr>
          <w:rFonts w:eastAsia="Times New Roman" w:cs="Times New Roman"/>
          <w:lang w:val="en" w:eastAsia="en-GB"/>
        </w:rPr>
      </w:pPr>
      <w:r w:rsidRPr="00003E2C">
        <w:rPr>
          <w:rFonts w:eastAsia="Times New Roman" w:cs="Times New Roman"/>
          <w:lang w:val="en" w:eastAsia="en-GB"/>
        </w:rPr>
        <w:t>E</w:t>
      </w:r>
      <w:r>
        <w:rPr>
          <w:rFonts w:eastAsia="Times New Roman" w:cs="Times New Roman"/>
          <w:lang w:val="en" w:eastAsia="en-GB"/>
        </w:rPr>
        <w:t>-</w:t>
      </w:r>
      <w:r w:rsidRPr="00003E2C">
        <w:rPr>
          <w:rFonts w:eastAsia="Times New Roman" w:cs="Times New Roman"/>
          <w:lang w:val="en" w:eastAsia="en-GB"/>
        </w:rPr>
        <w:t xml:space="preserve">mail: </w:t>
      </w:r>
      <w:hyperlink r:id="rId15" w:tooltip="copyright@nationalgalleries.org" w:history="1">
        <w:r w:rsidRPr="00003E2C">
          <w:rPr>
            <w:rFonts w:eastAsia="Times New Roman" w:cs="Times New Roman"/>
            <w:color w:val="0000FF"/>
            <w:u w:val="single"/>
            <w:lang w:val="en" w:eastAsia="en-GB"/>
          </w:rPr>
          <w:t>copyright@nationalgalleries.org</w:t>
        </w:r>
      </w:hyperlink>
    </w:p>
    <w:p w14:paraId="46A22D47" w14:textId="77777777" w:rsidR="00941820" w:rsidRPr="00003E2C" w:rsidRDefault="00941820" w:rsidP="00A57798">
      <w:pPr>
        <w:tabs>
          <w:tab w:val="left" w:pos="720"/>
        </w:tabs>
        <w:spacing w:after="0" w:line="240" w:lineRule="auto"/>
        <w:rPr>
          <w:bCs/>
        </w:rPr>
        <w:sectPr w:rsidR="00941820" w:rsidRPr="00003E2C" w:rsidSect="00941820">
          <w:type w:val="continuous"/>
          <w:pgSz w:w="11906" w:h="16838"/>
          <w:pgMar w:top="1077" w:right="1077" w:bottom="907" w:left="1077" w:header="709" w:footer="709" w:gutter="0"/>
          <w:cols w:num="2" w:space="708"/>
          <w:docGrid w:linePitch="360"/>
        </w:sectPr>
      </w:pPr>
    </w:p>
    <w:p w14:paraId="56AFE5B1" w14:textId="77777777" w:rsidR="00D8403C" w:rsidRDefault="00D840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0B9C88" w14:textId="77777777" w:rsidR="00871D3F" w:rsidRPr="00A57798" w:rsidRDefault="00871D3F" w:rsidP="000D7917">
      <w:pPr>
        <w:tabs>
          <w:tab w:val="left" w:pos="720"/>
        </w:tabs>
        <w:spacing w:after="0" w:line="240" w:lineRule="auto"/>
        <w:rPr>
          <w:b/>
          <w:bCs/>
          <w:sz w:val="28"/>
          <w:szCs w:val="28"/>
        </w:rPr>
      </w:pPr>
      <w:r w:rsidRPr="00A57798">
        <w:rPr>
          <w:b/>
          <w:bCs/>
          <w:sz w:val="28"/>
          <w:szCs w:val="28"/>
        </w:rPr>
        <w:lastRenderedPageBreak/>
        <w:t>Completing your request</w:t>
      </w:r>
    </w:p>
    <w:p w14:paraId="1980D018" w14:textId="77777777" w:rsidR="00871D3F" w:rsidRDefault="00871D3F" w:rsidP="000D7917">
      <w:pPr>
        <w:tabs>
          <w:tab w:val="left" w:pos="720"/>
        </w:tabs>
        <w:spacing w:after="0" w:line="240" w:lineRule="auto"/>
        <w:rPr>
          <w:b/>
          <w:bCs/>
          <w:sz w:val="28"/>
          <w:szCs w:val="28"/>
        </w:rPr>
      </w:pPr>
    </w:p>
    <w:p w14:paraId="7DBBF584" w14:textId="77777777" w:rsidR="00871D3F" w:rsidRDefault="00871D3F" w:rsidP="000D7917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b/>
          <w:bCs/>
        </w:rPr>
        <w:t>REPRODUCTION AGREEMENT FORM</w:t>
      </w:r>
    </w:p>
    <w:p w14:paraId="2EC6D020" w14:textId="20B07005" w:rsidR="00871D3F" w:rsidRDefault="00871D3F" w:rsidP="000D7917">
      <w:pPr>
        <w:tabs>
          <w:tab w:val="left" w:pos="720"/>
        </w:tabs>
        <w:spacing w:after="0" w:line="240" w:lineRule="auto"/>
        <w:rPr>
          <w:bCs/>
        </w:rPr>
      </w:pPr>
      <w:r w:rsidRPr="000B44D9">
        <w:rPr>
          <w:bCs/>
        </w:rPr>
        <w:t xml:space="preserve">The </w:t>
      </w:r>
      <w:r w:rsidR="000B44D9" w:rsidRPr="000B44D9">
        <w:rPr>
          <w:rStyle w:val="Strong"/>
          <w:rFonts w:asciiTheme="minorHAnsi" w:hAnsiTheme="minorHAnsi" w:cs="Arial"/>
          <w:b w:val="0"/>
          <w:bCs w:val="0"/>
        </w:rPr>
        <w:t xml:space="preserve">Aberdeen Archives, Galleries &amp; Museums </w:t>
      </w:r>
      <w:r w:rsidRPr="000B44D9">
        <w:rPr>
          <w:bCs/>
        </w:rPr>
        <w:t>(</w:t>
      </w:r>
      <w:r>
        <w:rPr>
          <w:bCs/>
        </w:rPr>
        <w:t xml:space="preserve">Aberdeen City Council) Reproduction Agreement must be completed, </w:t>
      </w:r>
      <w:proofErr w:type="gramStart"/>
      <w:r>
        <w:rPr>
          <w:bCs/>
        </w:rPr>
        <w:t>signed</w:t>
      </w:r>
      <w:proofErr w:type="gramEnd"/>
      <w:r>
        <w:rPr>
          <w:bCs/>
        </w:rPr>
        <w:t xml:space="preserve"> and returned to:</w:t>
      </w:r>
    </w:p>
    <w:p w14:paraId="1C2B292E" w14:textId="77777777" w:rsidR="00871D3F" w:rsidRPr="00871D3F" w:rsidRDefault="00871D3F" w:rsidP="000D7917">
      <w:pPr>
        <w:tabs>
          <w:tab w:val="left" w:pos="720"/>
        </w:tabs>
        <w:spacing w:after="0" w:line="240" w:lineRule="auto"/>
        <w:rPr>
          <w:bCs/>
        </w:rPr>
      </w:pPr>
    </w:p>
    <w:p w14:paraId="3ED77D1D" w14:textId="77777777" w:rsidR="00871D3F" w:rsidRPr="00445E2D" w:rsidRDefault="00871D3F" w:rsidP="00871D3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/>
          <w:sz w:val="22"/>
          <w:szCs w:val="22"/>
        </w:rPr>
      </w:pPr>
      <w:r w:rsidRPr="00445E2D">
        <w:rPr>
          <w:rFonts w:asciiTheme="minorHAnsi" w:hAnsiTheme="minorHAnsi"/>
          <w:sz w:val="22"/>
          <w:szCs w:val="22"/>
        </w:rPr>
        <w:t>Museum Support</w:t>
      </w:r>
    </w:p>
    <w:p w14:paraId="6BE78C3C" w14:textId="77777777" w:rsidR="000F65B0" w:rsidRDefault="00871D3F" w:rsidP="00871D3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/>
          <w:sz w:val="22"/>
          <w:szCs w:val="22"/>
        </w:rPr>
      </w:pPr>
      <w:r w:rsidRPr="00445E2D">
        <w:rPr>
          <w:rFonts w:asciiTheme="minorHAnsi" w:hAnsiTheme="minorHAnsi"/>
          <w:sz w:val="22"/>
          <w:szCs w:val="22"/>
        </w:rPr>
        <w:t>Aberdeen Art Gallery and Museums</w:t>
      </w:r>
    </w:p>
    <w:p w14:paraId="2CFBDDAC" w14:textId="77777777" w:rsidR="00871D3F" w:rsidRDefault="00871D3F" w:rsidP="00871D3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/>
          <w:sz w:val="22"/>
          <w:szCs w:val="22"/>
        </w:rPr>
      </w:pPr>
      <w:r w:rsidRPr="00445E2D">
        <w:rPr>
          <w:rFonts w:asciiTheme="minorHAnsi" w:hAnsiTheme="minorHAnsi"/>
          <w:sz w:val="22"/>
          <w:szCs w:val="22"/>
        </w:rPr>
        <w:t>Aberdeen City Council</w:t>
      </w:r>
    </w:p>
    <w:p w14:paraId="5573DD55" w14:textId="7649A957" w:rsidR="0003338D" w:rsidRDefault="00653A41" w:rsidP="00871D3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Aberdeen Art Gallery</w:t>
      </w:r>
    </w:p>
    <w:p w14:paraId="58FEFB84" w14:textId="399ECAC8" w:rsidR="0003338D" w:rsidRDefault="00653A41" w:rsidP="00871D3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Schoolhill</w:t>
      </w:r>
      <w:proofErr w:type="spellEnd"/>
    </w:p>
    <w:p w14:paraId="4903D789" w14:textId="15589D7F" w:rsidR="0003338D" w:rsidRPr="00644E53" w:rsidRDefault="0003338D" w:rsidP="00871D3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/>
          <w:sz w:val="22"/>
          <w:szCs w:val="22"/>
        </w:rPr>
      </w:pPr>
      <w:r w:rsidRPr="00644E53">
        <w:rPr>
          <w:rFonts w:asciiTheme="minorHAnsi" w:hAnsiTheme="minorHAnsi"/>
          <w:sz w:val="22"/>
          <w:szCs w:val="22"/>
        </w:rPr>
        <w:t>Aberdeen, AB1</w:t>
      </w:r>
      <w:r w:rsidR="00653A41">
        <w:rPr>
          <w:rFonts w:asciiTheme="minorHAnsi" w:hAnsiTheme="minorHAnsi"/>
          <w:sz w:val="22"/>
          <w:szCs w:val="22"/>
        </w:rPr>
        <w:t>0 1FQ</w:t>
      </w:r>
    </w:p>
    <w:p w14:paraId="337081C8" w14:textId="77777777" w:rsidR="0003338D" w:rsidRPr="00644E53" w:rsidRDefault="0003338D" w:rsidP="00871D3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/>
          <w:sz w:val="22"/>
          <w:szCs w:val="22"/>
        </w:rPr>
      </w:pPr>
    </w:p>
    <w:p w14:paraId="7E2F956B" w14:textId="77777777" w:rsidR="00871D3F" w:rsidRPr="00644E53" w:rsidRDefault="00871D3F" w:rsidP="00871D3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/>
          <w:sz w:val="22"/>
          <w:szCs w:val="22"/>
        </w:rPr>
      </w:pPr>
      <w:r w:rsidRPr="00644E53">
        <w:rPr>
          <w:rFonts w:asciiTheme="minorHAnsi" w:hAnsiTheme="minorHAnsi"/>
          <w:sz w:val="22"/>
          <w:szCs w:val="22"/>
        </w:rPr>
        <w:t xml:space="preserve">Email: </w:t>
      </w:r>
      <w:hyperlink r:id="rId16" w:history="1">
        <w:r w:rsidR="00644E53" w:rsidRPr="00644E53">
          <w:rPr>
            <w:rStyle w:val="Hyperlink"/>
            <w:rFonts w:asciiTheme="minorHAnsi" w:hAnsiTheme="minorHAnsi"/>
            <w:sz w:val="22"/>
            <w:szCs w:val="22"/>
            <w:lang w:val="en"/>
          </w:rPr>
          <w:t>MuseumSupportStaff@aberdeencity.gov.uk</w:t>
        </w:r>
      </w:hyperlink>
    </w:p>
    <w:p w14:paraId="028419D1" w14:textId="77777777" w:rsidR="000F65B0" w:rsidRPr="00644E53" w:rsidRDefault="000F65B0" w:rsidP="00DD6E61">
      <w:pPr>
        <w:spacing w:after="0" w:line="240" w:lineRule="auto"/>
        <w:ind w:left="720"/>
        <w:rPr>
          <w:rStyle w:val="Strong"/>
          <w:rFonts w:asciiTheme="minorHAnsi" w:hAnsiTheme="minorHAnsi"/>
          <w:b w:val="0"/>
          <w:bCs w:val="0"/>
        </w:rPr>
      </w:pPr>
    </w:p>
    <w:p w14:paraId="20DF28CA" w14:textId="77777777" w:rsidR="00445E2D" w:rsidRPr="00445E2D" w:rsidRDefault="004B5A25" w:rsidP="000F65B0">
      <w:p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proofErr w:type="gramStart"/>
      <w:r w:rsidRPr="00DA78B8">
        <w:rPr>
          <w:rStyle w:val="Strong"/>
          <w:rFonts w:asciiTheme="minorHAnsi" w:hAnsiTheme="minorHAnsi"/>
        </w:rPr>
        <w:t xml:space="preserve">Payment </w:t>
      </w:r>
      <w:r w:rsidR="00DD6E61">
        <w:rPr>
          <w:rStyle w:val="Strong"/>
          <w:rFonts w:asciiTheme="minorHAnsi" w:hAnsiTheme="minorHAnsi"/>
        </w:rPr>
        <w:t xml:space="preserve"> must</w:t>
      </w:r>
      <w:proofErr w:type="gramEnd"/>
      <w:r w:rsidR="00DD6E61">
        <w:rPr>
          <w:rStyle w:val="Strong"/>
          <w:rFonts w:asciiTheme="minorHAnsi" w:hAnsiTheme="minorHAnsi"/>
        </w:rPr>
        <w:t xml:space="preserve"> </w:t>
      </w:r>
      <w:r w:rsidRPr="00DA78B8">
        <w:rPr>
          <w:rStyle w:val="Strong"/>
          <w:rFonts w:asciiTheme="minorHAnsi" w:hAnsiTheme="minorHAnsi"/>
        </w:rPr>
        <w:t xml:space="preserve"> be received before the image will be released. </w:t>
      </w:r>
    </w:p>
    <w:p w14:paraId="2C2C9A43" w14:textId="77777777" w:rsidR="004B5A25" w:rsidRDefault="004B5A25" w:rsidP="000D7917">
      <w:pPr>
        <w:spacing w:after="0" w:line="240" w:lineRule="auto"/>
        <w:rPr>
          <w:rStyle w:val="Strong"/>
          <w:rFonts w:asciiTheme="minorHAnsi" w:hAnsiTheme="minorHAnsi"/>
          <w:b w:val="0"/>
        </w:rPr>
      </w:pPr>
      <w:r w:rsidRPr="006A395A">
        <w:rPr>
          <w:rStyle w:val="Strong"/>
          <w:rFonts w:asciiTheme="minorHAnsi" w:hAnsiTheme="minorHAnsi"/>
          <w:b w:val="0"/>
        </w:rPr>
        <w:t xml:space="preserve">Payment can be made </w:t>
      </w:r>
      <w:r w:rsidR="00066273">
        <w:rPr>
          <w:rStyle w:val="Strong"/>
          <w:rFonts w:asciiTheme="minorHAnsi" w:hAnsiTheme="minorHAnsi"/>
          <w:b w:val="0"/>
        </w:rPr>
        <w:t xml:space="preserve">by </w:t>
      </w:r>
      <w:proofErr w:type="gramStart"/>
      <w:r w:rsidRPr="006A395A">
        <w:rPr>
          <w:rStyle w:val="Strong"/>
          <w:rFonts w:asciiTheme="minorHAnsi" w:hAnsiTheme="minorHAnsi"/>
          <w:b w:val="0"/>
        </w:rPr>
        <w:t>cheque</w:t>
      </w:r>
      <w:proofErr w:type="gramEnd"/>
      <w:r w:rsidR="00066273">
        <w:rPr>
          <w:rStyle w:val="Strong"/>
          <w:rFonts w:asciiTheme="minorHAnsi" w:hAnsiTheme="minorHAnsi"/>
          <w:b w:val="0"/>
        </w:rPr>
        <w:t xml:space="preserve"> or an invoice can be raised</w:t>
      </w:r>
      <w:r w:rsidRPr="006A395A">
        <w:rPr>
          <w:rStyle w:val="Strong"/>
          <w:rFonts w:asciiTheme="minorHAnsi" w:hAnsiTheme="minorHAnsi"/>
          <w:b w:val="0"/>
        </w:rPr>
        <w:t xml:space="preserve">. </w:t>
      </w:r>
      <w:proofErr w:type="gramStart"/>
      <w:r w:rsidR="00066273">
        <w:rPr>
          <w:rStyle w:val="Strong"/>
          <w:rFonts w:asciiTheme="minorHAnsi" w:hAnsiTheme="minorHAnsi"/>
          <w:b w:val="0"/>
        </w:rPr>
        <w:t>Alternatively</w:t>
      </w:r>
      <w:proofErr w:type="gramEnd"/>
      <w:r w:rsidR="00066273">
        <w:rPr>
          <w:rStyle w:val="Strong"/>
          <w:rFonts w:asciiTheme="minorHAnsi" w:hAnsiTheme="minorHAnsi"/>
          <w:b w:val="0"/>
        </w:rPr>
        <w:t xml:space="preserve"> payment can be made in person by</w:t>
      </w:r>
      <w:r w:rsidR="00066273" w:rsidRPr="006A395A">
        <w:rPr>
          <w:rStyle w:val="Strong"/>
          <w:rFonts w:asciiTheme="minorHAnsi" w:hAnsiTheme="minorHAnsi"/>
          <w:b w:val="0"/>
        </w:rPr>
        <w:t xml:space="preserve"> cash, credit/debit card or </w:t>
      </w:r>
      <w:r w:rsidR="00066273">
        <w:rPr>
          <w:rStyle w:val="Strong"/>
          <w:rFonts w:asciiTheme="minorHAnsi" w:hAnsiTheme="minorHAnsi"/>
          <w:b w:val="0"/>
        </w:rPr>
        <w:t xml:space="preserve">cheque.  </w:t>
      </w:r>
      <w:r w:rsidRPr="00445E2D">
        <w:rPr>
          <w:rStyle w:val="Strong"/>
          <w:rFonts w:asciiTheme="minorHAnsi" w:hAnsiTheme="minorHAnsi"/>
          <w:b w:val="0"/>
        </w:rPr>
        <w:t>To arr</w:t>
      </w:r>
      <w:r w:rsidR="00445E2D" w:rsidRPr="00445E2D">
        <w:rPr>
          <w:rStyle w:val="Strong"/>
          <w:rFonts w:asciiTheme="minorHAnsi" w:hAnsiTheme="minorHAnsi"/>
          <w:b w:val="0"/>
        </w:rPr>
        <w:t>ange payment please contact the Museum Support Team (above)</w:t>
      </w:r>
      <w:r w:rsidR="006A395A">
        <w:rPr>
          <w:rStyle w:val="Strong"/>
          <w:rFonts w:asciiTheme="minorHAnsi" w:hAnsiTheme="minorHAnsi"/>
          <w:b w:val="0"/>
        </w:rPr>
        <w:t xml:space="preserve">. </w:t>
      </w:r>
      <w:r w:rsidRPr="00445E2D">
        <w:rPr>
          <w:rStyle w:val="Strong"/>
          <w:rFonts w:asciiTheme="minorHAnsi" w:hAnsiTheme="minorHAnsi"/>
          <w:b w:val="0"/>
        </w:rPr>
        <w:t xml:space="preserve">Cheques should be made payable to </w:t>
      </w:r>
      <w:r w:rsidR="007D7118">
        <w:rPr>
          <w:rStyle w:val="Strong"/>
          <w:rFonts w:asciiTheme="minorHAnsi" w:hAnsiTheme="minorHAnsi"/>
          <w:b w:val="0"/>
        </w:rPr>
        <w:t>‘</w:t>
      </w:r>
      <w:r w:rsidR="00445E2D" w:rsidRPr="00445E2D">
        <w:rPr>
          <w:rStyle w:val="Strong"/>
          <w:rFonts w:asciiTheme="minorHAnsi" w:hAnsiTheme="minorHAnsi"/>
          <w:b w:val="0"/>
        </w:rPr>
        <w:t>Aberdeen</w:t>
      </w:r>
      <w:r w:rsidRPr="00445E2D">
        <w:rPr>
          <w:rStyle w:val="Strong"/>
          <w:rFonts w:asciiTheme="minorHAnsi" w:hAnsiTheme="minorHAnsi"/>
          <w:b w:val="0"/>
        </w:rPr>
        <w:t xml:space="preserve"> City Council</w:t>
      </w:r>
      <w:r w:rsidR="007D7118">
        <w:rPr>
          <w:rStyle w:val="Strong"/>
          <w:rFonts w:asciiTheme="minorHAnsi" w:hAnsiTheme="minorHAnsi"/>
          <w:b w:val="0"/>
        </w:rPr>
        <w:t>’</w:t>
      </w:r>
      <w:r w:rsidRPr="00445E2D">
        <w:rPr>
          <w:rStyle w:val="Strong"/>
          <w:rFonts w:asciiTheme="minorHAnsi" w:hAnsiTheme="minorHAnsi"/>
          <w:b w:val="0"/>
        </w:rPr>
        <w:t>.</w:t>
      </w:r>
    </w:p>
    <w:p w14:paraId="4626D4C1" w14:textId="77777777" w:rsidR="00DD6E61" w:rsidRDefault="00DD6E61" w:rsidP="00DD6E61">
      <w:pPr>
        <w:tabs>
          <w:tab w:val="left" w:pos="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/>
        </w:rPr>
      </w:pPr>
    </w:p>
    <w:p w14:paraId="5ABCD6D7" w14:textId="77777777" w:rsidR="000F65B0" w:rsidRPr="000F65B0" w:rsidRDefault="000F65B0" w:rsidP="00DD6E61">
      <w:pPr>
        <w:tabs>
          <w:tab w:val="left" w:pos="0"/>
          <w:tab w:val="left" w:pos="765"/>
        </w:tabs>
        <w:spacing w:after="0" w:line="240" w:lineRule="auto"/>
        <w:ind w:right="60"/>
        <w:rPr>
          <w:rStyle w:val="Strong"/>
          <w:rFonts w:asciiTheme="minorHAnsi" w:hAnsiTheme="minorHAnsi" w:cs="Arial"/>
          <w:b w:val="0"/>
          <w:bCs w:val="0"/>
        </w:rPr>
      </w:pPr>
      <w:r w:rsidRPr="006A395A">
        <w:rPr>
          <w:rStyle w:val="Strong"/>
          <w:rFonts w:asciiTheme="minorHAnsi" w:hAnsiTheme="minorHAnsi"/>
        </w:rPr>
        <w:t>PROCESSING TIME</w:t>
      </w:r>
    </w:p>
    <w:p w14:paraId="198AD112" w14:textId="77777777" w:rsidR="000F65B0" w:rsidRPr="000F65B0" w:rsidRDefault="000F65B0" w:rsidP="00DD6E61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765"/>
        </w:tabs>
        <w:spacing w:after="0" w:line="240" w:lineRule="auto"/>
        <w:ind w:left="0" w:right="60"/>
        <w:rPr>
          <w:b/>
          <w:bCs/>
          <w:sz w:val="28"/>
          <w:szCs w:val="28"/>
        </w:rPr>
      </w:pPr>
      <w:r w:rsidRPr="000F65B0">
        <w:rPr>
          <w:rStyle w:val="Strong"/>
          <w:rFonts w:asciiTheme="minorHAnsi" w:hAnsiTheme="minorHAnsi"/>
          <w:b w:val="0"/>
        </w:rPr>
        <w:t xml:space="preserve">If you require an image to meet a specific deadline, please make us aware of this at time of request. </w:t>
      </w:r>
    </w:p>
    <w:p w14:paraId="7D8366A5" w14:textId="77777777" w:rsidR="000F65B0" w:rsidRDefault="000F65B0" w:rsidP="000F65B0">
      <w:pPr>
        <w:tabs>
          <w:tab w:val="left" w:pos="360"/>
          <w:tab w:val="left" w:pos="765"/>
        </w:tabs>
        <w:spacing w:after="0" w:line="240" w:lineRule="auto"/>
        <w:ind w:right="60"/>
        <w:rPr>
          <w:rFonts w:cs="Arial"/>
        </w:rPr>
      </w:pPr>
    </w:p>
    <w:p w14:paraId="3505B03E" w14:textId="23FB2283" w:rsidR="000F65B0" w:rsidRDefault="000F65B0" w:rsidP="000F65B0">
      <w:pPr>
        <w:tabs>
          <w:tab w:val="left" w:pos="360"/>
          <w:tab w:val="left" w:pos="765"/>
        </w:tabs>
        <w:spacing w:after="0" w:line="240" w:lineRule="auto"/>
        <w:ind w:right="60"/>
        <w:rPr>
          <w:rFonts w:cs="Arial"/>
          <w:b/>
        </w:rPr>
      </w:pPr>
      <w:r>
        <w:rPr>
          <w:rFonts w:cs="Arial"/>
          <w:b/>
        </w:rPr>
        <w:t>CREDIT LINE and ACKNOWLEDG</w:t>
      </w:r>
      <w:r w:rsidR="006E282B">
        <w:rPr>
          <w:rFonts w:cs="Arial"/>
          <w:b/>
        </w:rPr>
        <w:t>E</w:t>
      </w:r>
      <w:r>
        <w:rPr>
          <w:rFonts w:cs="Arial"/>
          <w:b/>
        </w:rPr>
        <w:t>MENTS</w:t>
      </w:r>
    </w:p>
    <w:p w14:paraId="36470E5E" w14:textId="77777777" w:rsidR="000F65B0" w:rsidRPr="000F65B0" w:rsidRDefault="000F65B0" w:rsidP="000F65B0">
      <w:pPr>
        <w:tabs>
          <w:tab w:val="left" w:pos="360"/>
          <w:tab w:val="left" w:pos="765"/>
        </w:tabs>
        <w:spacing w:after="0" w:line="240" w:lineRule="auto"/>
        <w:ind w:right="60"/>
        <w:rPr>
          <w:bCs/>
          <w:sz w:val="28"/>
          <w:szCs w:val="28"/>
        </w:rPr>
      </w:pPr>
      <w:r>
        <w:rPr>
          <w:rFonts w:cs="Arial"/>
        </w:rPr>
        <w:t>Please ensure that all images are captioned as detailed in our correspondence with you. Please contact us if you have any queries.</w:t>
      </w:r>
    </w:p>
    <w:p w14:paraId="5EFF0FCD" w14:textId="77777777" w:rsidR="000F65B0" w:rsidRPr="00941820" w:rsidRDefault="000F65B0" w:rsidP="000D7917">
      <w:pPr>
        <w:spacing w:after="0" w:line="240" w:lineRule="auto"/>
      </w:pPr>
    </w:p>
    <w:p w14:paraId="7A0E1BA3" w14:textId="77777777" w:rsidR="00941820" w:rsidRPr="00A8001B" w:rsidRDefault="00941820" w:rsidP="00A800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8001B">
        <w:rPr>
          <w:rFonts w:cs="Helvetica"/>
        </w:rPr>
        <w:t>The original payment does not cover any reprints</w:t>
      </w:r>
      <w:r w:rsidR="00A8001B" w:rsidRPr="00A8001B">
        <w:rPr>
          <w:rFonts w:cs="Helvetica"/>
        </w:rPr>
        <w:t xml:space="preserve">, editions, or re-employment of </w:t>
      </w:r>
      <w:r w:rsidRPr="00A8001B">
        <w:rPr>
          <w:rFonts w:cs="Helvetica"/>
        </w:rPr>
        <w:t>the image in another project. These require a new application as permission to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>reproduce is granted only on the specific occasion detailed on the Reproduction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>Application Form.</w:t>
      </w:r>
    </w:p>
    <w:p w14:paraId="0A473933" w14:textId="77777777" w:rsidR="00941820" w:rsidRPr="00A8001B" w:rsidRDefault="00941820" w:rsidP="00A800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8001B">
        <w:rPr>
          <w:rFonts w:cs="Helvetica"/>
        </w:rPr>
        <w:t>Application to reproduce a detail from a work or a cropped image, will only be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>considered upon receipt of a sketch or marked up photograph showing the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 xml:space="preserve">detail to be reproduced. </w:t>
      </w:r>
      <w:r w:rsidR="00A8001B">
        <w:rPr>
          <w:rFonts w:cs="Helvetica"/>
        </w:rPr>
        <w:t>ANY</w:t>
      </w:r>
      <w:r w:rsidRPr="00A8001B">
        <w:rPr>
          <w:rFonts w:cs="Helvetica"/>
        </w:rPr>
        <w:t xml:space="preserve"> CAPTION MUST INCLUDE THE WORD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>‘DETAIL’.</w:t>
      </w:r>
    </w:p>
    <w:p w14:paraId="5D35E400" w14:textId="77777777" w:rsidR="004F5C76" w:rsidRDefault="00941820" w:rsidP="004F5C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8001B">
        <w:rPr>
          <w:rFonts w:cs="Helvetica"/>
        </w:rPr>
        <w:t>The image must not be masked out, cut down, superimposed with type matter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>or in any way defaced or manipulated without prior consent. Applications will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>only be considered upon receipt of a colour mock-up prior to publication.</w:t>
      </w:r>
    </w:p>
    <w:p w14:paraId="245F3297" w14:textId="31C9C184" w:rsidR="00A8001B" w:rsidRPr="004F5C76" w:rsidRDefault="00941820" w:rsidP="004F5C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5C76">
        <w:rPr>
          <w:rFonts w:cs="Helvetica"/>
        </w:rPr>
        <w:t xml:space="preserve">Our </w:t>
      </w:r>
      <w:r w:rsidR="00A8001B" w:rsidRPr="004F5C76">
        <w:rPr>
          <w:rFonts w:cs="Helvetica"/>
        </w:rPr>
        <w:t xml:space="preserve">standard </w:t>
      </w:r>
      <w:r w:rsidRPr="004F5C76">
        <w:rPr>
          <w:rFonts w:cstheme="minorHAnsi"/>
        </w:rPr>
        <w:t>credit line</w:t>
      </w:r>
      <w:r w:rsidR="00A8001B" w:rsidRPr="004F5C76">
        <w:rPr>
          <w:rFonts w:cstheme="minorHAnsi"/>
        </w:rPr>
        <w:t xml:space="preserve"> is:</w:t>
      </w:r>
      <w:r w:rsidRPr="004F5C76">
        <w:rPr>
          <w:rFonts w:cstheme="minorHAnsi"/>
        </w:rPr>
        <w:t xml:space="preserve"> </w:t>
      </w:r>
      <w:r w:rsidR="004F5C76" w:rsidRPr="004F5C76">
        <w:rPr>
          <w:rFonts w:eastAsia="Times New Roman" w:cstheme="minorHAnsi"/>
          <w:b/>
          <w:bCs/>
          <w:lang w:eastAsia="en-GB"/>
        </w:rPr>
        <w:t>© Aberdeen City Council (Archives, Gallery &amp; Museums Collection)</w:t>
      </w:r>
      <w:r w:rsidR="00786583" w:rsidRPr="00786583">
        <w:rPr>
          <w:rFonts w:eastAsia="Times New Roman" w:cstheme="minorHAnsi"/>
          <w:lang w:eastAsia="en-GB"/>
        </w:rPr>
        <w:t>.</w:t>
      </w:r>
      <w:r w:rsidR="004F5C76" w:rsidRPr="004F5C76">
        <w:rPr>
          <w:rFonts w:eastAsia="Times New Roman" w:cstheme="minorHAnsi"/>
          <w:lang w:eastAsia="en-GB"/>
        </w:rPr>
        <w:t xml:space="preserve"> </w:t>
      </w:r>
      <w:r w:rsidR="00A8001B" w:rsidRPr="004F5C76">
        <w:rPr>
          <w:rFonts w:cstheme="minorHAnsi"/>
          <w:bCs/>
        </w:rPr>
        <w:t>Other requirements will be detailed in the confirmation of the request.</w:t>
      </w:r>
    </w:p>
    <w:p w14:paraId="732488F8" w14:textId="77777777" w:rsidR="00941820" w:rsidRPr="00A8001B" w:rsidRDefault="00941820" w:rsidP="00A800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8001B">
        <w:rPr>
          <w:rFonts w:cs="Helvetica"/>
        </w:rPr>
        <w:t>The credit should be included in the caption, if possible, or in the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>photographic credits if necessary or, in the case of film or video, in the opening</w:t>
      </w:r>
      <w:r w:rsidR="00A8001B" w:rsidRPr="00A8001B">
        <w:rPr>
          <w:rFonts w:cs="Helvetica"/>
        </w:rPr>
        <w:t xml:space="preserve"> </w:t>
      </w:r>
      <w:r w:rsidRPr="00A8001B">
        <w:rPr>
          <w:rFonts w:cs="Helvetica"/>
        </w:rPr>
        <w:t>or closing credits.</w:t>
      </w:r>
    </w:p>
    <w:p w14:paraId="5BA7822F" w14:textId="1664CCB7" w:rsidR="00941820" w:rsidRPr="00686FFA" w:rsidRDefault="00941820" w:rsidP="00A800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8001B">
        <w:rPr>
          <w:rFonts w:cs="Helvetica"/>
        </w:rPr>
        <w:t xml:space="preserve">Applications to reproduce works that are not in the </w:t>
      </w:r>
      <w:r w:rsidRPr="00686FFA">
        <w:rPr>
          <w:rFonts w:cs="Helvetica"/>
        </w:rPr>
        <w:t xml:space="preserve">collection of </w:t>
      </w:r>
      <w:r w:rsidR="00686FFA" w:rsidRPr="00686FFA">
        <w:rPr>
          <w:rStyle w:val="Strong"/>
          <w:rFonts w:asciiTheme="minorHAnsi" w:hAnsiTheme="minorHAnsi" w:cs="Arial"/>
          <w:b w:val="0"/>
          <w:bCs w:val="0"/>
        </w:rPr>
        <w:t xml:space="preserve">Aberdeen Archives, Galleries &amp; Museums </w:t>
      </w:r>
      <w:r w:rsidRPr="00686FFA">
        <w:rPr>
          <w:rFonts w:cs="Helvetica"/>
        </w:rPr>
        <w:t>will not be considered</w:t>
      </w:r>
    </w:p>
    <w:p w14:paraId="443A3B16" w14:textId="77777777" w:rsidR="00941820" w:rsidRPr="00A8001B" w:rsidRDefault="00A8001B" w:rsidP="00A800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8001B">
        <w:rPr>
          <w:rFonts w:cs="Helvetica"/>
        </w:rPr>
        <w:t>A</w:t>
      </w:r>
      <w:r w:rsidR="00941820" w:rsidRPr="00A8001B">
        <w:rPr>
          <w:rFonts w:cs="Helvetica"/>
        </w:rPr>
        <w:t>s the supplier of the image, Aberdeen City Council retains the publication right</w:t>
      </w:r>
      <w:r w:rsidRPr="00A8001B">
        <w:rPr>
          <w:rFonts w:cs="Helvetica"/>
        </w:rPr>
        <w:t xml:space="preserve"> </w:t>
      </w:r>
      <w:r w:rsidR="00941820" w:rsidRPr="00A8001B">
        <w:rPr>
          <w:rFonts w:cs="Helvetica"/>
        </w:rPr>
        <w:t>of any image produced, for the first time, since the original copyright expired.</w:t>
      </w:r>
    </w:p>
    <w:p w14:paraId="08F9980F" w14:textId="77777777" w:rsidR="00941820" w:rsidRPr="00941820" w:rsidRDefault="00941820" w:rsidP="00A800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A8001B">
        <w:rPr>
          <w:rFonts w:cs="Helvetica"/>
        </w:rPr>
        <w:t>On the publishing date, a copy of each publication must be forwarded to the</w:t>
      </w:r>
      <w:r w:rsidR="00A8001B" w:rsidRPr="00A8001B">
        <w:rPr>
          <w:rFonts w:cs="Helvetica"/>
        </w:rPr>
        <w:t xml:space="preserve"> Museum Support Team </w:t>
      </w:r>
      <w:r w:rsidRPr="00A8001B">
        <w:rPr>
          <w:rFonts w:cs="Helvetica"/>
        </w:rPr>
        <w:t>for record purposes.</w:t>
      </w:r>
    </w:p>
    <w:sectPr w:rsidR="00941820" w:rsidRPr="00941820" w:rsidSect="00870740">
      <w:type w:val="continuous"/>
      <w:pgSz w:w="11906" w:h="16838"/>
      <w:pgMar w:top="107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3FAC" w14:textId="77777777" w:rsidR="00E335B1" w:rsidRDefault="00E335B1" w:rsidP="003E790B">
      <w:pPr>
        <w:spacing w:after="0" w:line="240" w:lineRule="auto"/>
      </w:pPr>
      <w:r>
        <w:separator/>
      </w:r>
    </w:p>
  </w:endnote>
  <w:endnote w:type="continuationSeparator" w:id="0">
    <w:p w14:paraId="4354A021" w14:textId="77777777" w:rsidR="00E335B1" w:rsidRDefault="00E335B1" w:rsidP="003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8EF1" w14:textId="77777777" w:rsidR="00E335B1" w:rsidRDefault="00E335B1" w:rsidP="003E790B">
      <w:pPr>
        <w:spacing w:after="0" w:line="240" w:lineRule="auto"/>
      </w:pPr>
      <w:r>
        <w:separator/>
      </w:r>
    </w:p>
  </w:footnote>
  <w:footnote w:type="continuationSeparator" w:id="0">
    <w:p w14:paraId="0D2AD950" w14:textId="77777777" w:rsidR="00E335B1" w:rsidRDefault="00E335B1" w:rsidP="003E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80AF" w14:textId="77777777" w:rsidR="003E790B" w:rsidRPr="006B7A3C" w:rsidRDefault="006B7A3C" w:rsidP="006B7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49B79" wp14:editId="7ACD7726">
          <wp:simplePos x="0" y="0"/>
          <wp:positionH relativeFrom="column">
            <wp:posOffset>5274148</wp:posOffset>
          </wp:positionH>
          <wp:positionV relativeFrom="paragraph">
            <wp:posOffset>-3175</wp:posOffset>
          </wp:positionV>
          <wp:extent cx="994095" cy="87187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95" cy="87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EC6"/>
    <w:multiLevelType w:val="hybridMultilevel"/>
    <w:tmpl w:val="95D22F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F3BD2"/>
    <w:multiLevelType w:val="hybridMultilevel"/>
    <w:tmpl w:val="2C0C4854"/>
    <w:lvl w:ilvl="0" w:tplc="1EF401FE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31D4B61"/>
    <w:multiLevelType w:val="hybridMultilevel"/>
    <w:tmpl w:val="31329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BBA4910"/>
    <w:multiLevelType w:val="hybridMultilevel"/>
    <w:tmpl w:val="45321A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4C10457C"/>
    <w:multiLevelType w:val="hybridMultilevel"/>
    <w:tmpl w:val="CFC41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cs="Times New Roman"/>
      </w:rPr>
    </w:lvl>
    <w:lvl w:ilvl="1">
      <w:start w:val="1"/>
      <w:numFmt w:val="decimal"/>
      <w:lvlText w:val="%1%2.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6" w15:restartNumberingAfterBreak="0">
    <w:nsid w:val="5E5121AC"/>
    <w:multiLevelType w:val="hybridMultilevel"/>
    <w:tmpl w:val="D1A64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MjMzNbM0sLQ0NrRU0lEKTi0uzszPAykwrAUAcTStUiwAAAA="/>
  </w:docVars>
  <w:rsids>
    <w:rsidRoot w:val="00A4371C"/>
    <w:rsid w:val="00003E2C"/>
    <w:rsid w:val="00022F74"/>
    <w:rsid w:val="0002307A"/>
    <w:rsid w:val="0003338D"/>
    <w:rsid w:val="0004217E"/>
    <w:rsid w:val="0004437D"/>
    <w:rsid w:val="0005654E"/>
    <w:rsid w:val="00066273"/>
    <w:rsid w:val="00096E4D"/>
    <w:rsid w:val="000A29E3"/>
    <w:rsid w:val="000B0B1A"/>
    <w:rsid w:val="000B44D9"/>
    <w:rsid w:val="000B5F83"/>
    <w:rsid w:val="000D7917"/>
    <w:rsid w:val="000F65B0"/>
    <w:rsid w:val="0010322B"/>
    <w:rsid w:val="00113586"/>
    <w:rsid w:val="001256F8"/>
    <w:rsid w:val="00153A7E"/>
    <w:rsid w:val="00160DAD"/>
    <w:rsid w:val="001A1942"/>
    <w:rsid w:val="001A65A5"/>
    <w:rsid w:val="001B5EF6"/>
    <w:rsid w:val="001D3F5C"/>
    <w:rsid w:val="001D41BE"/>
    <w:rsid w:val="00225F51"/>
    <w:rsid w:val="00265ECF"/>
    <w:rsid w:val="00270F01"/>
    <w:rsid w:val="002A2498"/>
    <w:rsid w:val="002D511D"/>
    <w:rsid w:val="00325169"/>
    <w:rsid w:val="0032601E"/>
    <w:rsid w:val="003359C8"/>
    <w:rsid w:val="00340F74"/>
    <w:rsid w:val="00346AB7"/>
    <w:rsid w:val="003A620B"/>
    <w:rsid w:val="003E790B"/>
    <w:rsid w:val="003F5CC5"/>
    <w:rsid w:val="004125F8"/>
    <w:rsid w:val="00442F13"/>
    <w:rsid w:val="00445E2D"/>
    <w:rsid w:val="00450393"/>
    <w:rsid w:val="00456CD2"/>
    <w:rsid w:val="00467A39"/>
    <w:rsid w:val="00493BC9"/>
    <w:rsid w:val="00495423"/>
    <w:rsid w:val="004B5A25"/>
    <w:rsid w:val="004E3295"/>
    <w:rsid w:val="004E53AE"/>
    <w:rsid w:val="004E55A3"/>
    <w:rsid w:val="004F5C76"/>
    <w:rsid w:val="00563333"/>
    <w:rsid w:val="0058302E"/>
    <w:rsid w:val="005B28DA"/>
    <w:rsid w:val="005B536D"/>
    <w:rsid w:val="00623411"/>
    <w:rsid w:val="006300F7"/>
    <w:rsid w:val="00644CC5"/>
    <w:rsid w:val="00644E53"/>
    <w:rsid w:val="00653A41"/>
    <w:rsid w:val="006616B8"/>
    <w:rsid w:val="00663142"/>
    <w:rsid w:val="00686FFA"/>
    <w:rsid w:val="006A395A"/>
    <w:rsid w:val="006B733E"/>
    <w:rsid w:val="006B7A3C"/>
    <w:rsid w:val="006E2235"/>
    <w:rsid w:val="006E282B"/>
    <w:rsid w:val="006E3E8F"/>
    <w:rsid w:val="006F2FB1"/>
    <w:rsid w:val="00714434"/>
    <w:rsid w:val="007206BA"/>
    <w:rsid w:val="00731087"/>
    <w:rsid w:val="00761B2C"/>
    <w:rsid w:val="00771D1F"/>
    <w:rsid w:val="0077240C"/>
    <w:rsid w:val="0078011C"/>
    <w:rsid w:val="00784185"/>
    <w:rsid w:val="00786583"/>
    <w:rsid w:val="00791FB0"/>
    <w:rsid w:val="007D3E10"/>
    <w:rsid w:val="007D7118"/>
    <w:rsid w:val="008063FE"/>
    <w:rsid w:val="00811112"/>
    <w:rsid w:val="00870740"/>
    <w:rsid w:val="00871D3F"/>
    <w:rsid w:val="008B4CE9"/>
    <w:rsid w:val="008E2C45"/>
    <w:rsid w:val="008F083E"/>
    <w:rsid w:val="009067D8"/>
    <w:rsid w:val="00906954"/>
    <w:rsid w:val="00941820"/>
    <w:rsid w:val="009A1003"/>
    <w:rsid w:val="009C79C3"/>
    <w:rsid w:val="009F7637"/>
    <w:rsid w:val="00A0628C"/>
    <w:rsid w:val="00A4371C"/>
    <w:rsid w:val="00A55313"/>
    <w:rsid w:val="00A57798"/>
    <w:rsid w:val="00A8001B"/>
    <w:rsid w:val="00AC36A0"/>
    <w:rsid w:val="00AE1E02"/>
    <w:rsid w:val="00AE5342"/>
    <w:rsid w:val="00B0690A"/>
    <w:rsid w:val="00B250E3"/>
    <w:rsid w:val="00B56695"/>
    <w:rsid w:val="00BC26DC"/>
    <w:rsid w:val="00C34409"/>
    <w:rsid w:val="00C66241"/>
    <w:rsid w:val="00CB6E6A"/>
    <w:rsid w:val="00CC396B"/>
    <w:rsid w:val="00CE5DFD"/>
    <w:rsid w:val="00D01E01"/>
    <w:rsid w:val="00D81F27"/>
    <w:rsid w:val="00D8403C"/>
    <w:rsid w:val="00D87744"/>
    <w:rsid w:val="00DA78B8"/>
    <w:rsid w:val="00DC1F1B"/>
    <w:rsid w:val="00DD5790"/>
    <w:rsid w:val="00DD6E61"/>
    <w:rsid w:val="00E02C96"/>
    <w:rsid w:val="00E139AC"/>
    <w:rsid w:val="00E279A8"/>
    <w:rsid w:val="00E335B1"/>
    <w:rsid w:val="00E36EA9"/>
    <w:rsid w:val="00ED6606"/>
    <w:rsid w:val="00F635FD"/>
    <w:rsid w:val="00F93A5C"/>
    <w:rsid w:val="00FA2AE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48A244"/>
  <w15:docId w15:val="{05471827-9A05-462C-AC41-CAC1C8C7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5A2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4B5A25"/>
    <w:pPr>
      <w:tabs>
        <w:tab w:val="num" w:pos="36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A25"/>
    <w:pPr>
      <w:tabs>
        <w:tab w:val="num" w:pos="360"/>
        <w:tab w:val="right" w:pos="9923"/>
      </w:tabs>
      <w:spacing w:before="120" w:after="0" w:line="240" w:lineRule="auto"/>
    </w:pPr>
    <w:rPr>
      <w:rFonts w:ascii="Gill Sans MT" w:eastAsia="Times New Roman" w:hAnsi="Gill Sans MT" w:cs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5A25"/>
    <w:rPr>
      <w:rFonts w:ascii="Gill Sans MT" w:eastAsia="Times New Roman" w:hAnsi="Gill Sans MT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4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0B"/>
  </w:style>
  <w:style w:type="character" w:styleId="CommentReference">
    <w:name w:val="annotation reference"/>
    <w:basedOn w:val="DefaultParagraphFont"/>
    <w:uiPriority w:val="99"/>
    <w:semiHidden/>
    <w:unhideWhenUsed/>
    <w:rsid w:val="0064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te.images@tat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ensing@dac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useumSupportStaff@aberdeencity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opyright@nationalgalleries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ndon@bridgemanimag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8" ma:contentTypeDescription="Create a new document." ma:contentTypeScope="" ma:versionID="8f1ea8935cafa1336429e60d1bb32cfa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db23f816440cf3531af414f992cceca6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umber" minOccurs="0"/>
                <xsd:element ref="ns2:AddedtoInventor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internalName="number">
      <xsd:simpleType>
        <xsd:restriction base="dms:Number"/>
      </xsd:simpleType>
    </xsd:element>
    <xsd:element name="AddedtoInventory" ma:index="21" nillable="true" ma:displayName="Added to Inventory" ma:description="Invoice added to Inventory Yes or No#&#10;" ma:format="Dropdown" ma:internalName="AddedtoInventory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b307-20cc-4bee-889b-1695818c42e6}" ma:internalName="TaxCatchAll" ma:showField="CatchAllData" ma:web="e3b858fe-3cf3-4003-8319-a3181e48b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df366bb-d9c8-4efc-923e-c6f31f722756" xsi:nil="true"/>
    <AddedtoInventory xmlns="fdf366bb-d9c8-4efc-923e-c6f31f722756" xsi:nil="true"/>
    <SharedWithUsers xmlns="e3b858fe-3cf3-4003-8319-a3181e48bb7d">
      <UserInfo>
        <DisplayName>Helen Fothergill</DisplayName>
        <AccountId>31</AccountId>
        <AccountType/>
      </UserInfo>
      <UserInfo>
        <DisplayName>MuseumSupportStaff</DisplayName>
        <AccountId>8354</AccountId>
        <AccountType/>
      </UserInfo>
      <UserInfo>
        <DisplayName>Philip Astley</DisplayName>
        <AccountId>21</AccountId>
        <AccountType/>
      </UserInfo>
      <UserInfo>
        <DisplayName>Santa Dzalbe</DisplayName>
        <AccountId>70</AccountId>
        <AccountType/>
      </UserInfo>
      <UserInfo>
        <DisplayName>Sandra Still</DisplayName>
        <AccountId>39</AccountId>
        <AccountType/>
      </UserInfo>
    </SharedWithUsers>
    <lcf76f155ced4ddcb4097134ff3c332f xmlns="fdf366bb-d9c8-4efc-923e-c6f31f722756">
      <Terms xmlns="http://schemas.microsoft.com/office/infopath/2007/PartnerControls"/>
    </lcf76f155ced4ddcb4097134ff3c332f>
    <TaxCatchAll xmlns="e3b858fe-3cf3-4003-8319-a3181e48bb7d" xsi:nil="true"/>
  </documentManagement>
</p:properties>
</file>

<file path=customXml/itemProps1.xml><?xml version="1.0" encoding="utf-8"?>
<ds:datastoreItem xmlns:ds="http://schemas.openxmlformats.org/officeDocument/2006/customXml" ds:itemID="{B89A1D5D-FC50-4DD0-A2A8-92FFDA692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1A69A-808E-4582-A344-A89F0B94D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600A0-89E9-42F6-9EB9-9B5DC5119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8816E-BA74-4117-8B7B-D5E9A6FEC69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fdf366bb-d9c8-4efc-923e-c6f31f722756"/>
    <ds:schemaRef ds:uri="http://schemas.microsoft.com/office/2006/metadata/properties"/>
    <ds:schemaRef ds:uri="http://purl.org/dc/elements/1.1/"/>
    <ds:schemaRef ds:uri="http://schemas.microsoft.com/office/infopath/2007/PartnerControls"/>
    <ds:schemaRef ds:uri="e3b858fe-3cf3-4003-8319-a3181e48b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Fothergill</dc:creator>
  <cp:lastModifiedBy>Lyn Gray</cp:lastModifiedBy>
  <cp:revision>21</cp:revision>
  <dcterms:created xsi:type="dcterms:W3CDTF">2019-06-11T11:55:00Z</dcterms:created>
  <dcterms:modified xsi:type="dcterms:W3CDTF">2022-06-15T09:18:00Z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