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0pt;margin-top:0pt;width:594.7pt;height:300.1pt;mso-position-horizontal-relative:page;mso-position-vertical-relative:page;z-index:1072" coordorigin="0,0" coordsize="11894,6002">
            <v:shape style="position:absolute;left:0;top:0;width:11894;height:6002" type="#_x0000_t75" stroked="false">
              <v:imagedata r:id="rId5" o:title=""/>
            </v:shape>
            <v:shape style="position:absolute;left:1003;top:720;width:4171;height:1817" type="#_x0000_t75" stroked="false">
              <v:imagedata r:id="rId6" o:title=""/>
            </v:shape>
            <v:shape style="position:absolute;left:1003;top:3307;width:10068;height:182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3;top:703;width:3253;height:1856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Planning and Sustainable Development Communities,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Housing</w:t>
                    </w:r>
                    <w:r>
                      <w:rPr>
                        <w:spacing w:val="-1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1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Infrastructure Aberdeen City</w:t>
                    </w:r>
                    <w:r>
                      <w:rPr>
                        <w:spacing w:val="-2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Council</w:t>
                    </w:r>
                  </w:p>
                  <w:p>
                    <w:pPr>
                      <w:spacing w:line="240" w:lineRule="auto" w:before="3"/>
                      <w:ind w:left="0" w:right="148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Business Hub 4 Ground Floor North Marischal College Broad Street Aberdeen</w:t>
                    </w:r>
                  </w:p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AB10 1AB</w:t>
                    </w:r>
                  </w:p>
                </w:txbxContent>
              </v:textbox>
              <w10:wrap type="none"/>
            </v:shape>
            <v:shape style="position:absolute;left:1003;top:3281;width:10094;height:185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Pre-Application Advice Request Form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Please familiarise yourself </w:t>
                    </w:r>
                    <w:r>
                      <w:rPr>
                        <w:spacing w:val="-3"/>
                        <w:sz w:val="22"/>
                      </w:rPr>
                      <w:t>with </w:t>
                    </w:r>
                    <w:r>
                      <w:rPr>
                        <w:sz w:val="22"/>
                      </w:rPr>
                      <w:t>the Aberdeen  City  Council  </w:t>
                    </w:r>
                    <w:hyperlink r:id="rId8">
                      <w:r>
                        <w:rPr>
                          <w:color w:val="0000FF"/>
                          <w:sz w:val="22"/>
                          <w:u w:val="single" w:color="0000FF"/>
                        </w:rPr>
                        <w:t>pre-application  protocol</w:t>
                      </w:r>
                    </w:hyperlink>
                    <w:r>
                      <w:rPr>
                        <w:color w:val="0000FF"/>
                        <w:sz w:val="22"/>
                        <w:u w:val="single" w:color="0000FF"/>
                      </w:rPr>
                      <w:t>  </w:t>
                    </w:r>
                    <w:r>
                      <w:rPr>
                        <w:sz w:val="22"/>
                      </w:rPr>
                      <w:t>prior  to completing this form. If </w:t>
                    </w:r>
                    <w:r>
                      <w:rPr>
                        <w:spacing w:val="-4"/>
                        <w:sz w:val="22"/>
                      </w:rPr>
                      <w:t>you  </w:t>
                    </w:r>
                    <w:r>
                      <w:rPr>
                        <w:sz w:val="22"/>
                      </w:rPr>
                      <w:t>have a query </w:t>
                    </w:r>
                    <w:r>
                      <w:rPr>
                        <w:spacing w:val="-3"/>
                        <w:sz w:val="22"/>
                      </w:rPr>
                      <w:t>relating  </w:t>
                    </w:r>
                    <w:r>
                      <w:rPr>
                        <w:sz w:val="22"/>
                      </w:rPr>
                      <w:t>to </w:t>
                    </w:r>
                    <w:r>
                      <w:rPr>
                        <w:spacing w:val="-4"/>
                        <w:sz w:val="22"/>
                      </w:rPr>
                      <w:t>your  </w:t>
                    </w:r>
                    <w:r>
                      <w:rPr>
                        <w:sz w:val="22"/>
                      </w:rPr>
                      <w:t>pre-application enquiry please  contact us    at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above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e-mail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address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telephone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03000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200292.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Please return by email to </w:t>
                    </w:r>
                    <w:hyperlink r:id="rId9">
                      <w:r>
                        <w:rPr>
                          <w:color w:val="0000FF"/>
                          <w:sz w:val="22"/>
                          <w:u w:val="single" w:color="0000FF"/>
                        </w:rPr>
                        <w:t>pi@aberdeencity.gov.uk</w:t>
                      </w:r>
                    </w:hyperlink>
                    <w:r>
                      <w:rPr>
                        <w:color w:val="0000FF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sz w:val="22"/>
                      </w:rPr>
                      <w:t>or by post to the above address.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0"/>
        <w:rPr>
          <w:rFonts w:ascii="Times New Roman"/>
          <w:sz w:val="24"/>
        </w:rPr>
      </w:pPr>
    </w:p>
    <w:tbl>
      <w:tblPr>
        <w:tblW w:w="0" w:type="auto"/>
        <w:jc w:val="left"/>
        <w:tblInd w:w="87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1420"/>
        <w:gridCol w:w="2682"/>
        <w:gridCol w:w="286"/>
        <w:gridCol w:w="770"/>
        <w:gridCol w:w="1922"/>
        <w:gridCol w:w="2021"/>
        <w:gridCol w:w="420"/>
      </w:tblGrid>
      <w:tr>
        <w:trPr>
          <w:trHeight w:val="505" w:hRule="exact"/>
        </w:trPr>
        <w:tc>
          <w:tcPr>
            <w:tcW w:w="543" w:type="dxa"/>
            <w:vMerge w:val="restart"/>
            <w:tcBorders>
              <w:right w:val="nil"/>
            </w:tcBorders>
            <w:shd w:val="clear" w:color="auto" w:fill="B8CCE2"/>
          </w:tcPr>
          <w:p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521" w:type="dxa"/>
            <w:gridSpan w:val="7"/>
            <w:tcBorders>
              <w:left w:val="nil"/>
              <w:bottom w:val="nil"/>
            </w:tcBorders>
            <w:shd w:val="clear" w:color="auto" w:fill="B8CCE2"/>
          </w:tcPr>
          <w:p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Your details</w:t>
            </w:r>
          </w:p>
        </w:tc>
      </w:tr>
      <w:tr>
        <w:trPr>
          <w:trHeight w:val="240" w:hRule="exact"/>
        </w:trPr>
        <w:tc>
          <w:tcPr>
            <w:tcW w:w="543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1420" w:type="dxa"/>
            <w:vMerge w:val="restart"/>
            <w:tcBorders>
              <w:top w:val="nil"/>
              <w:left w:val="nil"/>
            </w:tcBorders>
            <w:shd w:val="clear" w:color="auto" w:fill="B8CCE2"/>
          </w:tcPr>
          <w:p>
            <w:pPr>
              <w:pStyle w:val="TableParagraph"/>
              <w:spacing w:before="43"/>
              <w:ind w:right="60"/>
              <w:rPr>
                <w:sz w:val="20"/>
              </w:rPr>
            </w:pPr>
            <w:r>
              <w:rPr>
                <w:sz w:val="20"/>
              </w:rPr>
              <w:t>Applicant / Agent name:</w:t>
            </w:r>
          </w:p>
        </w:tc>
        <w:tc>
          <w:tcPr>
            <w:tcW w:w="2682" w:type="dxa"/>
            <w:vMerge w:val="restart"/>
          </w:tcPr>
          <w:p>
            <w:pPr/>
          </w:p>
        </w:tc>
        <w:tc>
          <w:tcPr>
            <w:tcW w:w="2978" w:type="dxa"/>
            <w:gridSpan w:val="3"/>
            <w:vMerge w:val="restart"/>
            <w:tcBorders>
              <w:top w:val="nil"/>
            </w:tcBorders>
            <w:shd w:val="clear" w:color="auto" w:fill="B8CCE2"/>
          </w:tcPr>
          <w:p>
            <w:pPr>
              <w:pStyle w:val="TableParagraph"/>
              <w:spacing w:before="43"/>
              <w:ind w:left="42"/>
              <w:rPr>
                <w:sz w:val="20"/>
              </w:rPr>
            </w:pPr>
            <w:r>
              <w:rPr>
                <w:sz w:val="20"/>
              </w:rPr>
              <w:t>Are you an applicant or an agent?</w:t>
            </w:r>
          </w:p>
        </w:tc>
        <w:tc>
          <w:tcPr>
            <w:tcW w:w="2021" w:type="dxa"/>
            <w:vMerge w:val="restart"/>
            <w:tcBorders>
              <w:right w:val="single" w:sz="39" w:space="0" w:color="B8CCE2"/>
            </w:tcBorders>
          </w:tcPr>
          <w:p>
            <w:pPr/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B8CCE2"/>
          </w:tcPr>
          <w:p>
            <w:pPr/>
          </w:p>
        </w:tc>
      </w:tr>
      <w:tr>
        <w:trPr>
          <w:trHeight w:val="281" w:hRule="exact"/>
        </w:trPr>
        <w:tc>
          <w:tcPr>
            <w:tcW w:w="543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1420" w:type="dxa"/>
            <w:vMerge/>
            <w:tcBorders>
              <w:left w:val="nil"/>
              <w:bottom w:val="nil"/>
            </w:tcBorders>
            <w:shd w:val="clear" w:color="auto" w:fill="B8CCE2"/>
          </w:tcPr>
          <w:p>
            <w:pPr/>
          </w:p>
        </w:tc>
        <w:tc>
          <w:tcPr>
            <w:tcW w:w="2682" w:type="dxa"/>
            <w:vMerge/>
          </w:tcPr>
          <w:p>
            <w:pPr/>
          </w:p>
        </w:tc>
        <w:tc>
          <w:tcPr>
            <w:tcW w:w="2978" w:type="dxa"/>
            <w:gridSpan w:val="3"/>
            <w:vMerge/>
            <w:tcBorders>
              <w:bottom w:val="nil"/>
            </w:tcBorders>
            <w:shd w:val="clear" w:color="auto" w:fill="B8CCE2"/>
          </w:tcPr>
          <w:p>
            <w:pPr/>
          </w:p>
        </w:tc>
        <w:tc>
          <w:tcPr>
            <w:tcW w:w="2021" w:type="dxa"/>
            <w:vMerge/>
            <w:tcBorders>
              <w:right w:val="single" w:sz="39" w:space="0" w:color="B8CCE2"/>
            </w:tcBorders>
          </w:tcPr>
          <w:p>
            <w:pPr/>
          </w:p>
        </w:tc>
        <w:tc>
          <w:tcPr>
            <w:tcW w:w="420" w:type="dxa"/>
            <w:vMerge w:val="restart"/>
            <w:tcBorders>
              <w:top w:val="nil"/>
              <w:left w:val="nil"/>
            </w:tcBorders>
            <w:shd w:val="clear" w:color="auto" w:fill="B8CCE2"/>
          </w:tcPr>
          <w:p>
            <w:pPr/>
          </w:p>
        </w:tc>
      </w:tr>
      <w:tr>
        <w:trPr>
          <w:trHeight w:val="228" w:hRule="exact"/>
        </w:trPr>
        <w:tc>
          <w:tcPr>
            <w:tcW w:w="543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420" w:type="dxa"/>
            <w:vMerge/>
            <w:tcBorders>
              <w:left w:val="nil"/>
            </w:tcBorders>
            <w:shd w:val="clear" w:color="auto" w:fill="B8CCE2"/>
          </w:tcPr>
          <w:p>
            <w:pPr/>
          </w:p>
        </w:tc>
      </w:tr>
      <w:tr>
        <w:trPr>
          <w:trHeight w:val="509" w:hRule="exact"/>
        </w:trPr>
        <w:tc>
          <w:tcPr>
            <w:tcW w:w="543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2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vMerge/>
            <w:tcBorders>
              <w:left w:val="nil"/>
            </w:tcBorders>
            <w:shd w:val="clear" w:color="auto" w:fill="B8CCE2"/>
          </w:tcPr>
          <w:p>
            <w:pPr/>
          </w:p>
        </w:tc>
      </w:tr>
      <w:tr>
        <w:trPr>
          <w:trHeight w:val="197" w:hRule="exact"/>
        </w:trPr>
        <w:tc>
          <w:tcPr>
            <w:tcW w:w="543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420" w:type="dxa"/>
            <w:vMerge/>
            <w:tcBorders>
              <w:left w:val="nil"/>
            </w:tcBorders>
            <w:shd w:val="clear" w:color="auto" w:fill="B8CCE2"/>
          </w:tcPr>
          <w:p>
            <w:pPr/>
          </w:p>
        </w:tc>
      </w:tr>
      <w:tr>
        <w:trPr>
          <w:trHeight w:val="492" w:hRule="exact"/>
        </w:trPr>
        <w:tc>
          <w:tcPr>
            <w:tcW w:w="543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B8CCE2"/>
          </w:tcPr>
          <w:p>
            <w:pPr>
              <w:pStyle w:val="TableParagraph"/>
              <w:spacing w:before="11"/>
              <w:ind w:right="60"/>
              <w:rPr>
                <w:sz w:val="20"/>
              </w:rPr>
            </w:pPr>
            <w:r>
              <w:rPr>
                <w:sz w:val="20"/>
              </w:rPr>
              <w:t>Contact Tel No:</w:t>
            </w:r>
          </w:p>
        </w:tc>
        <w:tc>
          <w:tcPr>
            <w:tcW w:w="2968" w:type="dxa"/>
            <w:gridSpan w:val="2"/>
          </w:tcPr>
          <w:p>
            <w:pPr/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B8CCE2"/>
          </w:tcPr>
          <w:p>
            <w:pPr>
              <w:pStyle w:val="TableParagraph"/>
              <w:spacing w:before="127"/>
              <w:ind w:left="4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944" w:type="dxa"/>
            <w:gridSpan w:val="2"/>
          </w:tcPr>
          <w:p>
            <w:pPr/>
          </w:p>
        </w:tc>
        <w:tc>
          <w:tcPr>
            <w:tcW w:w="420" w:type="dxa"/>
            <w:vMerge/>
            <w:tcBorders>
              <w:left w:val="nil"/>
            </w:tcBorders>
            <w:shd w:val="clear" w:color="auto" w:fill="B8CCE2"/>
          </w:tcPr>
          <w:p>
            <w:pPr/>
          </w:p>
        </w:tc>
      </w:tr>
      <w:tr>
        <w:trPr>
          <w:trHeight w:val="184" w:hRule="exact"/>
        </w:trPr>
        <w:tc>
          <w:tcPr>
            <w:tcW w:w="543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101" w:type="dxa"/>
            <w:gridSpan w:val="6"/>
            <w:tcBorders>
              <w:top w:val="nil"/>
              <w:left w:val="nil"/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420" w:type="dxa"/>
            <w:vMerge/>
            <w:tcBorders>
              <w:left w:val="nil"/>
            </w:tcBorders>
            <w:shd w:val="clear" w:color="auto" w:fill="B8CCE2"/>
          </w:tcPr>
          <w:p>
            <w:pPr/>
          </w:p>
        </w:tc>
      </w:tr>
    </w:tbl>
    <w:p>
      <w:pPr>
        <w:spacing w:line="240" w:lineRule="auto" w:before="9" w:after="0"/>
        <w:rPr>
          <w:rFonts w:ascii="Times New Roman"/>
          <w:sz w:val="23"/>
        </w:rPr>
      </w:pPr>
    </w:p>
    <w:tbl>
      <w:tblPr>
        <w:tblW w:w="0" w:type="auto"/>
        <w:jc w:val="left"/>
        <w:tblInd w:w="87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9003"/>
        <w:gridCol w:w="476"/>
      </w:tblGrid>
      <w:tr>
        <w:trPr>
          <w:trHeight w:val="785" w:hRule="exact"/>
        </w:trPr>
        <w:tc>
          <w:tcPr>
            <w:tcW w:w="588" w:type="dxa"/>
            <w:vMerge w:val="restart"/>
            <w:tcBorders>
              <w:right w:val="nil"/>
            </w:tcBorders>
            <w:shd w:val="clear" w:color="auto" w:fill="B8CCE2"/>
          </w:tcPr>
          <w:p>
            <w:pPr>
              <w:pStyle w:val="TableParagraph"/>
              <w:spacing w:before="233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479" w:type="dxa"/>
            <w:gridSpan w:val="2"/>
            <w:tcBorders>
              <w:left w:val="nil"/>
              <w:bottom w:val="nil"/>
              <w:right w:val="single" w:sz="6" w:space="0" w:color="000000"/>
            </w:tcBorders>
            <w:shd w:val="clear" w:color="auto" w:fill="B8CCE2"/>
          </w:tcPr>
          <w:p>
            <w:pPr>
              <w:pStyle w:val="TableParagraph"/>
              <w:spacing w:before="106"/>
              <w:ind w:left="45"/>
              <w:rPr>
                <w:i/>
                <w:sz w:val="20"/>
              </w:rPr>
            </w:pPr>
            <w:r>
              <w:rPr>
                <w:b/>
                <w:sz w:val="24"/>
              </w:rPr>
              <w:t>Location of proposed development </w:t>
            </w:r>
            <w:r>
              <w:rPr>
                <w:i/>
                <w:sz w:val="20"/>
              </w:rPr>
              <w:t>(Please provide the address of the development site or </w:t>
            </w:r>
            <w:r>
              <w:rPr>
                <w:i/>
                <w:sz w:val="20"/>
              </w:rPr>
              <w:t>building. If there is no known address, please identify/describe the location of the development site)</w:t>
            </w:r>
          </w:p>
        </w:tc>
      </w:tr>
      <w:tr>
        <w:trPr>
          <w:trHeight w:val="505" w:hRule="exact"/>
        </w:trPr>
        <w:tc>
          <w:tcPr>
            <w:tcW w:w="588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003" w:type="dxa"/>
          </w:tcPr>
          <w:p>
            <w:pPr/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206" w:hRule="exact"/>
        </w:trPr>
        <w:tc>
          <w:tcPr>
            <w:tcW w:w="588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003" w:type="dxa"/>
            <w:tcBorders>
              <w:left w:val="nil"/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476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B8CCE2"/>
          </w:tcPr>
          <w:p>
            <w:pPr/>
          </w:p>
        </w:tc>
      </w:tr>
    </w:tbl>
    <w:p>
      <w:pPr>
        <w:spacing w:line="240" w:lineRule="auto" w:before="0" w:after="0"/>
        <w:rPr>
          <w:rFonts w:ascii="Times New Roman"/>
          <w:sz w:val="24"/>
        </w:rPr>
      </w:pPr>
    </w:p>
    <w:tbl>
      <w:tblPr>
        <w:tblW w:w="0" w:type="auto"/>
        <w:jc w:val="left"/>
        <w:tblInd w:w="87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9006"/>
        <w:gridCol w:w="477"/>
      </w:tblGrid>
      <w:tr>
        <w:trPr>
          <w:trHeight w:val="565" w:hRule="exact"/>
        </w:trPr>
        <w:tc>
          <w:tcPr>
            <w:tcW w:w="586" w:type="dxa"/>
            <w:vMerge w:val="restart"/>
            <w:tcBorders>
              <w:right w:val="nil"/>
            </w:tcBorders>
            <w:shd w:val="clear" w:color="auto" w:fill="B8CCE2"/>
          </w:tcPr>
          <w:p>
            <w:pPr>
              <w:pStyle w:val="TableParagraph"/>
              <w:spacing w:before="219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483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B8CCE2"/>
          </w:tcPr>
          <w:p>
            <w:pPr>
              <w:pStyle w:val="TableParagraph"/>
              <w:spacing w:before="107"/>
              <w:ind w:left="48"/>
              <w:rPr>
                <w:i/>
                <w:sz w:val="20"/>
              </w:rPr>
            </w:pPr>
            <w:r>
              <w:rPr>
                <w:b/>
                <w:sz w:val="24"/>
              </w:rPr>
              <w:t>The existing (or last known) use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Pl</w:t>
            </w:r>
            <w:r>
              <w:rPr>
                <w:i/>
                <w:sz w:val="20"/>
              </w:rPr>
              <w:t>ease confirm the existing or last known use of the site)</w:t>
            </w:r>
          </w:p>
        </w:tc>
      </w:tr>
      <w:tr>
        <w:trPr>
          <w:trHeight w:val="860" w:hRule="exact"/>
        </w:trPr>
        <w:tc>
          <w:tcPr>
            <w:tcW w:w="586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7" w:type="dxa"/>
            <w:vMerge w:val="restart"/>
            <w:tcBorders>
              <w:top w:val="nil"/>
              <w:left w:val="nil"/>
            </w:tcBorders>
            <w:shd w:val="clear" w:color="auto" w:fill="B8CCE2"/>
          </w:tcPr>
          <w:p>
            <w:pPr/>
          </w:p>
        </w:tc>
      </w:tr>
      <w:tr>
        <w:trPr>
          <w:trHeight w:val="278" w:hRule="exact"/>
        </w:trPr>
        <w:tc>
          <w:tcPr>
            <w:tcW w:w="586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006" w:type="dxa"/>
            <w:tcBorders>
              <w:top w:val="single" w:sz="6" w:space="0" w:color="000000"/>
              <w:left w:val="nil"/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477" w:type="dxa"/>
            <w:vMerge/>
            <w:tcBorders>
              <w:left w:val="nil"/>
            </w:tcBorders>
            <w:shd w:val="clear" w:color="auto" w:fill="B8CCE2"/>
          </w:tcPr>
          <w:p>
            <w:pPr/>
          </w:p>
        </w:tc>
      </w:tr>
    </w:tbl>
    <w:p>
      <w:pPr>
        <w:spacing w:line="240" w:lineRule="auto" w:before="0" w:after="0"/>
        <w:rPr>
          <w:rFonts w:ascii="Times New Roman"/>
          <w:sz w:val="20"/>
        </w:rPr>
      </w:pPr>
    </w:p>
    <w:tbl>
      <w:tblPr>
        <w:tblW w:w="0" w:type="auto"/>
        <w:jc w:val="left"/>
        <w:tblInd w:w="87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9004"/>
        <w:gridCol w:w="302"/>
      </w:tblGrid>
      <w:tr>
        <w:trPr>
          <w:trHeight w:val="784" w:hRule="exact"/>
        </w:trPr>
        <w:tc>
          <w:tcPr>
            <w:tcW w:w="730" w:type="dxa"/>
            <w:vMerge w:val="restart"/>
            <w:tcBorders>
              <w:right w:val="nil"/>
            </w:tcBorders>
            <w:shd w:val="clear" w:color="auto" w:fill="B8CCE2"/>
          </w:tcPr>
          <w:p>
            <w:pPr>
              <w:pStyle w:val="TableParagraph"/>
              <w:spacing w:before="22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B8CCE2"/>
          </w:tcPr>
          <w:p>
            <w:pPr>
              <w:pStyle w:val="TableParagraph"/>
              <w:spacing w:before="107"/>
              <w:ind w:left="45" w:right="265"/>
              <w:rPr>
                <w:i/>
                <w:sz w:val="20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proposal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i/>
                <w:sz w:val="20"/>
              </w:rPr>
              <w:t>(Please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accurate,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detailed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written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description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statement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of </w:t>
            </w:r>
            <w:r>
              <w:rPr>
                <w:i/>
                <w:sz w:val="20"/>
              </w:rPr>
              <w:t>the proposed</w:t>
            </w:r>
            <w:r>
              <w:rPr>
                <w:i/>
                <w:spacing w:val="-37"/>
                <w:sz w:val="20"/>
              </w:rPr>
              <w:t> </w:t>
            </w:r>
            <w:r>
              <w:rPr>
                <w:i/>
                <w:sz w:val="20"/>
              </w:rPr>
              <w:t>development)</w:t>
            </w:r>
          </w:p>
        </w:tc>
      </w:tr>
      <w:tr>
        <w:trPr>
          <w:trHeight w:val="1222" w:hRule="exact"/>
        </w:trPr>
        <w:tc>
          <w:tcPr>
            <w:tcW w:w="730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" w:type="dxa"/>
            <w:vMerge w:val="restart"/>
            <w:tcBorders>
              <w:top w:val="nil"/>
              <w:left w:val="nil"/>
            </w:tcBorders>
            <w:shd w:val="clear" w:color="auto" w:fill="B8CCE2"/>
          </w:tcPr>
          <w:p>
            <w:pPr/>
          </w:p>
        </w:tc>
      </w:tr>
      <w:tr>
        <w:trPr>
          <w:trHeight w:val="277" w:hRule="exact"/>
        </w:trPr>
        <w:tc>
          <w:tcPr>
            <w:tcW w:w="730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004" w:type="dxa"/>
            <w:tcBorders>
              <w:top w:val="single" w:sz="4" w:space="0" w:color="000000"/>
              <w:left w:val="nil"/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302" w:type="dxa"/>
            <w:vMerge/>
            <w:tcBorders>
              <w:left w:val="nil"/>
            </w:tcBorders>
            <w:shd w:val="clear" w:color="auto" w:fill="B8CCE2"/>
          </w:tcPr>
          <w:p>
            <w:pPr/>
          </w:p>
        </w:tc>
      </w:tr>
    </w:tbl>
    <w:p>
      <w:pPr>
        <w:spacing w:after="0"/>
        <w:sectPr>
          <w:type w:val="continuous"/>
          <w:pgSz w:w="11920" w:h="16850"/>
          <w:pgMar w:top="0" w:bottom="280" w:left="0" w:right="0"/>
        </w:sectPr>
      </w:pPr>
    </w:p>
    <w:p>
      <w:pPr>
        <w:spacing w:line="240" w:lineRule="auto" w:before="3" w:after="1"/>
        <w:rPr>
          <w:rFonts w:ascii="Times New Roman"/>
          <w:sz w:val="21"/>
        </w:rPr>
      </w:pPr>
      <w:r>
        <w:rPr/>
        <w:pict>
          <v:rect style="position:absolute;margin-left:226.490005pt;margin-top:145.339981pt;width:9.960pt;height:9.960pt;mso-position-horizontal-relative:page;mso-position-vertical-relative:page;z-index:-12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0.029999pt;margin-top:145.339981pt;width:9.960pt;height:9.960pt;mso-position-horizontal-relative:page;mso-position-vertical-relative:page;z-index:-12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5.660004pt;margin-top:145.339981pt;width:9.960pt;height:9.960pt;mso-position-horizontal-relative:page;mso-position-vertical-relative:page;z-index:-12184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506.125pt;margin-top:278.794983pt;width:10.75pt;height:24.4pt;mso-position-horizontal-relative:page;mso-position-vertical-relative:page;z-index:-12160" coordorigin="10123,5576" coordsize="215,488">
            <v:rect style="position:absolute;left:10130;top:5583;width:199;height:199" filled="false" stroked="true" strokeweight=".72pt" strokecolor="#000000">
              <v:stroke dashstyle="solid"/>
            </v:rect>
            <v:rect style="position:absolute;left:10130;top:5857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6.125pt;margin-top:321.634979pt;width:10.75pt;height:24.3pt;mso-position-horizontal-relative:page;mso-position-vertical-relative:page;z-index:-12136" coordorigin="10123,6433" coordsize="215,486">
            <v:rect style="position:absolute;left:10130;top:6440;width:199;height:199" filled="false" stroked="true" strokeweight=".72pt" strokecolor="#000000">
              <v:stroke dashstyle="solid"/>
            </v:rect>
            <v:rect style="position:absolute;left:10130;top:6711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6.125pt;margin-top:350.194977pt;width:10.75pt;height:23.95pt;mso-position-horizontal-relative:page;mso-position-vertical-relative:page;z-index:-12112" coordorigin="10123,7004" coordsize="215,479">
            <v:rect style="position:absolute;left:10130;top:7011;width:199;height:199" filled="false" stroked="true" strokeweight=".72pt" strokecolor="#000000">
              <v:stroke dashstyle="solid"/>
            </v:rect>
            <v:rect style="position:absolute;left:10130;top:7275;width:199;height:199" filled="false" stroked="true" strokeweight=".72pt" strokecolor="#000000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11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8999"/>
        <w:gridCol w:w="299"/>
      </w:tblGrid>
      <w:tr>
        <w:trPr>
          <w:trHeight w:val="875" w:hRule="exact"/>
        </w:trPr>
        <w:tc>
          <w:tcPr>
            <w:tcW w:w="735" w:type="dxa"/>
            <w:vMerge w:val="restart"/>
            <w:tcBorders>
              <w:right w:val="nil"/>
            </w:tcBorders>
            <w:shd w:val="clear" w:color="auto" w:fill="B8CCE2"/>
          </w:tcPr>
          <w:p>
            <w:pPr>
              <w:pStyle w:val="TableParagraph"/>
              <w:spacing w:before="233"/>
              <w:ind w:left="0" w:right="7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298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B8CCE2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6" w:lineRule="exact" w:before="1"/>
              <w:ind w:right="488"/>
              <w:rPr>
                <w:sz w:val="20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sought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pre-application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advice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i/>
                <w:sz w:val="20"/>
              </w:rPr>
              <w:t>(Please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confirm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wish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receive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your </w:t>
            </w:r>
            <w:r>
              <w:rPr>
                <w:i/>
                <w:sz w:val="20"/>
              </w:rPr>
              <w:t>pre-application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advice.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requesting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meeting</w:t>
            </w:r>
            <w:r>
              <w:rPr>
                <w:sz w:val="20"/>
              </w:rPr>
              <w:t>)</w:t>
            </w:r>
          </w:p>
        </w:tc>
      </w:tr>
      <w:tr>
        <w:trPr>
          <w:trHeight w:val="567" w:hRule="exact"/>
        </w:trPr>
        <w:tc>
          <w:tcPr>
            <w:tcW w:w="735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8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612" w:val="left" w:leader="none"/>
                <w:tab w:pos="7074" w:val="left" w:leader="none"/>
              </w:tabs>
              <w:spacing w:before="158"/>
              <w:rPr>
                <w:b/>
                <w:sz w:val="20"/>
              </w:rPr>
            </w:pPr>
            <w:r>
              <w:rPr>
                <w:b/>
                <w:sz w:val="20"/>
              </w:rPr>
              <w:t>A Written Statement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Email</w:t>
              <w:tab/>
              <w:t>A Written Statement</w:t>
            </w:r>
            <w:r>
              <w:rPr>
                <w:b/>
                <w:spacing w:val="-35"/>
                <w:sz w:val="20"/>
              </w:rPr>
              <w:t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Post</w:t>
              <w:tab/>
              <w:t>Via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z w:val="20"/>
              </w:rPr>
              <w:t>Meeting(s)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</w:tcBorders>
            <w:shd w:val="clear" w:color="auto" w:fill="B8CCE2"/>
          </w:tcPr>
          <w:p>
            <w:pPr/>
          </w:p>
        </w:tc>
      </w:tr>
      <w:tr>
        <w:trPr>
          <w:trHeight w:val="285" w:hRule="exact"/>
        </w:trPr>
        <w:tc>
          <w:tcPr>
            <w:tcW w:w="735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8999" w:type="dxa"/>
            <w:tcBorders>
              <w:top w:val="single" w:sz="6" w:space="0" w:color="000000"/>
              <w:left w:val="nil"/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299" w:type="dxa"/>
            <w:vMerge/>
            <w:tcBorders>
              <w:left w:val="nil"/>
            </w:tcBorders>
            <w:shd w:val="clear" w:color="auto" w:fill="B8CCE2"/>
          </w:tcPr>
          <w:p>
            <w:pPr/>
          </w:p>
        </w:tc>
      </w:tr>
    </w:tbl>
    <w:p>
      <w:pPr>
        <w:spacing w:line="240" w:lineRule="auto" w:before="3" w:after="1"/>
        <w:rPr>
          <w:rFonts w:ascii="Times New Roman"/>
          <w:sz w:val="24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8565"/>
        <w:gridCol w:w="566"/>
        <w:gridCol w:w="283"/>
      </w:tblGrid>
      <w:tr>
        <w:trPr>
          <w:trHeight w:val="1108" w:hRule="exact"/>
        </w:trPr>
        <w:tc>
          <w:tcPr>
            <w:tcW w:w="617" w:type="dxa"/>
            <w:vMerge w:val="restart"/>
            <w:tcBorders>
              <w:right w:val="nil"/>
            </w:tcBorders>
            <w:shd w:val="clear" w:color="auto" w:fill="B8CCE2"/>
          </w:tcPr>
          <w:p>
            <w:pPr>
              <w:pStyle w:val="TableParagraph"/>
              <w:spacing w:before="22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9414" w:type="dxa"/>
            <w:gridSpan w:val="3"/>
            <w:tcBorders>
              <w:top w:val="single" w:sz="5" w:space="0" w:color="000000"/>
              <w:left w:val="nil"/>
              <w:bottom w:val="nil"/>
              <w:right w:val="single" w:sz="4" w:space="0" w:color="000000"/>
            </w:tcBorders>
            <w:shd w:val="clear" w:color="auto" w:fill="B8CCE2"/>
          </w:tcPr>
          <w:p>
            <w:pPr>
              <w:pStyle w:val="TableParagraph"/>
              <w:spacing w:before="107"/>
              <w:ind w:left="45" w:right="383"/>
              <w:jc w:val="both"/>
              <w:rPr>
                <w:i/>
                <w:sz w:val="20"/>
              </w:rPr>
            </w:pPr>
            <w:r>
              <w:rPr>
                <w:b/>
                <w:sz w:val="24"/>
              </w:rPr>
              <w:t>Plans and supporting information checklist </w:t>
            </w:r>
            <w:r>
              <w:rPr>
                <w:sz w:val="20"/>
              </w:rPr>
              <w:t>(</w:t>
            </w:r>
            <w:r>
              <w:rPr>
                <w:i/>
                <w:color w:val="202020"/>
                <w:sz w:val="20"/>
              </w:rPr>
              <w:t>Please confirm which of the following </w:t>
            </w:r>
            <w:r>
              <w:rPr>
                <w:i/>
                <w:color w:val="202020"/>
                <w:sz w:val="20"/>
              </w:rPr>
              <w:t>information has been submitted with this pre-application request. At a minimum, a location plan, scaled layout plan (using typically 1:500/1:200/1:100) are required. Please see the pre-application protocol for   further details)</w:t>
            </w:r>
          </w:p>
        </w:tc>
      </w:tr>
      <w:tr>
        <w:trPr>
          <w:trHeight w:val="265" w:hRule="exact"/>
        </w:trPr>
        <w:tc>
          <w:tcPr>
            <w:tcW w:w="617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312" w:hRule="exact"/>
        </w:trPr>
        <w:tc>
          <w:tcPr>
            <w:tcW w:w="617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8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spacing w:before="49"/>
              <w:ind w:left="46"/>
              <w:rPr>
                <w:sz w:val="18"/>
              </w:rPr>
            </w:pPr>
            <w:r>
              <w:rPr>
                <w:sz w:val="18"/>
              </w:rPr>
              <w:t>Location plan</w:t>
            </w:r>
          </w:p>
        </w:tc>
        <w:tc>
          <w:tcPr>
            <w:tcW w:w="566" w:type="dxa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10.75pt;height:10.75pt;mso-position-horizontal-relative:char;mso-position-vertical-relative:line" coordorigin="0,0" coordsize="215,215">
                  <v:rect style="position:absolute;left:8;top:8;width:199;height:19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274" w:hRule="exact"/>
        </w:trPr>
        <w:tc>
          <w:tcPr>
            <w:tcW w:w="617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8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spacing w:before="28"/>
              <w:ind w:left="46"/>
              <w:rPr>
                <w:sz w:val="18"/>
              </w:rPr>
            </w:pPr>
            <w:r>
              <w:rPr>
                <w:color w:val="202020"/>
                <w:sz w:val="18"/>
              </w:rPr>
              <w:t>Scaled layout plan (using typically 1:500/1:200/1:100)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290" w:hRule="exact"/>
        </w:trPr>
        <w:tc>
          <w:tcPr>
            <w:tcW w:w="617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8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spacing w:before="35"/>
              <w:ind w:left="46"/>
              <w:rPr>
                <w:sz w:val="18"/>
              </w:rPr>
            </w:pPr>
            <w:r>
              <w:rPr>
                <w:sz w:val="18"/>
              </w:rPr>
              <w:t>Elevation drawings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293" w:hRule="exact"/>
        </w:trPr>
        <w:tc>
          <w:tcPr>
            <w:tcW w:w="617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8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spacing w:before="37"/>
              <w:ind w:left="46"/>
              <w:rPr>
                <w:sz w:val="18"/>
              </w:rPr>
            </w:pPr>
            <w:r>
              <w:rPr>
                <w:sz w:val="18"/>
              </w:rPr>
              <w:t>Sketches of the proposal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10.75pt;height:10.75pt;mso-position-horizontal-relative:char;mso-position-vertical-relative:line" coordorigin="0,0" coordsize="215,215">
                  <v:rect style="position:absolute;left:8;top:8;width:199;height:19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271" w:hRule="exact"/>
        </w:trPr>
        <w:tc>
          <w:tcPr>
            <w:tcW w:w="617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8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spacing w:before="25"/>
              <w:ind w:left="46"/>
              <w:rPr>
                <w:sz w:val="18"/>
              </w:rPr>
            </w:pPr>
            <w:r>
              <w:rPr>
                <w:sz w:val="18"/>
              </w:rPr>
              <w:t>Trees on the site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300" w:hRule="exact"/>
        </w:trPr>
        <w:tc>
          <w:tcPr>
            <w:tcW w:w="617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8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spacing w:before="42"/>
              <w:ind w:left="46"/>
              <w:rPr>
                <w:sz w:val="18"/>
              </w:rPr>
            </w:pPr>
            <w:r>
              <w:rPr>
                <w:sz w:val="18"/>
              </w:rPr>
              <w:t>Existing and proposed parking on site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264" w:hRule="exact"/>
        </w:trPr>
        <w:tc>
          <w:tcPr>
            <w:tcW w:w="617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8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spacing w:before="23"/>
              <w:ind w:left="46"/>
              <w:rPr>
                <w:sz w:val="18"/>
              </w:rPr>
            </w:pPr>
            <w:r>
              <w:rPr>
                <w:sz w:val="18"/>
              </w:rPr>
              <w:t>Draft design statement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284" w:hRule="exact"/>
        </w:trPr>
        <w:tc>
          <w:tcPr>
            <w:tcW w:w="617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8565" w:type="dxa"/>
            <w:tcBorders>
              <w:top w:val="single" w:sz="5" w:space="0" w:color="000000"/>
              <w:left w:val="single" w:sz="5" w:space="0" w:color="000000"/>
            </w:tcBorders>
          </w:tcPr>
          <w:p>
            <w:pPr>
              <w:pStyle w:val="TableParagraph"/>
              <w:spacing w:before="32"/>
              <w:ind w:left="46"/>
              <w:rPr>
                <w:sz w:val="18"/>
              </w:rPr>
            </w:pPr>
            <w:r>
              <w:rPr>
                <w:sz w:val="18"/>
              </w:rPr>
              <w:t>Photographs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281" w:hRule="exact"/>
        </w:trPr>
        <w:tc>
          <w:tcPr>
            <w:tcW w:w="617" w:type="dxa"/>
            <w:vMerge/>
            <w:tcBorders>
              <w:bottom w:val="single" w:sz="4" w:space="0" w:color="000000"/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13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</w:tbl>
    <w:p>
      <w:pPr>
        <w:spacing w:line="240" w:lineRule="auto" w:before="0" w:after="0"/>
        <w:rPr>
          <w:rFonts w:ascii="Times New Roman"/>
          <w:sz w:val="24"/>
        </w:rPr>
      </w:pPr>
    </w:p>
    <w:tbl>
      <w:tblPr>
        <w:tblW w:w="0" w:type="auto"/>
        <w:jc w:val="left"/>
        <w:tblInd w:w="11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9035"/>
        <w:gridCol w:w="300"/>
      </w:tblGrid>
      <w:tr>
        <w:trPr>
          <w:trHeight w:val="1573" w:hRule="exact"/>
        </w:trPr>
        <w:tc>
          <w:tcPr>
            <w:tcW w:w="699" w:type="dxa"/>
            <w:vMerge w:val="restart"/>
            <w:tcBorders>
              <w:right w:val="nil"/>
            </w:tcBorders>
            <w:shd w:val="clear" w:color="auto" w:fill="B8CCE2"/>
          </w:tcPr>
          <w:p>
            <w:pPr>
              <w:pStyle w:val="TableParagraph"/>
              <w:spacing w:before="221"/>
              <w:ind w:left="0" w:right="4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93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8CCE2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76" w:lineRule="auto"/>
              <w:ind w:right="244"/>
              <w:jc w:val="both"/>
              <w:rPr>
                <w:i/>
                <w:sz w:val="20"/>
              </w:rPr>
            </w:pPr>
            <w:r>
              <w:rPr>
                <w:b/>
                <w:sz w:val="24"/>
              </w:rPr>
              <w:t>Other information </w:t>
            </w:r>
            <w:r>
              <w:rPr>
                <w:i/>
                <w:sz w:val="20"/>
              </w:rPr>
              <w:t>(Please provide any other information that you would like us to take into </w:t>
            </w:r>
            <w:r>
              <w:rPr>
                <w:i/>
                <w:sz w:val="20"/>
              </w:rPr>
              <w:t>account when considering your proposal/request for advice. Please highlight here if any information should be exempt from a Freedom of Information Request under the Freedom of Information (Scotland) Act 2002.)</w:t>
            </w:r>
          </w:p>
        </w:tc>
      </w:tr>
      <w:tr>
        <w:trPr>
          <w:trHeight w:val="1678" w:hRule="exact"/>
        </w:trPr>
        <w:tc>
          <w:tcPr>
            <w:tcW w:w="699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  <w:tr>
        <w:trPr>
          <w:trHeight w:val="240" w:hRule="exact"/>
        </w:trPr>
        <w:tc>
          <w:tcPr>
            <w:tcW w:w="699" w:type="dxa"/>
            <w:vMerge/>
            <w:tcBorders>
              <w:right w:val="nil"/>
            </w:tcBorders>
            <w:shd w:val="clear" w:color="auto" w:fill="B8CCE2"/>
          </w:tcPr>
          <w:p>
            <w:pPr/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>
            <w:pPr/>
          </w:p>
        </w:tc>
      </w:tr>
    </w:tbl>
    <w:p>
      <w:pPr>
        <w:spacing w:line="240" w:lineRule="auto" w:before="11"/>
        <w:rPr>
          <w:rFonts w:ascii="Times New Roman"/>
          <w:sz w:val="19"/>
        </w:rPr>
      </w:pPr>
      <w:r>
        <w:rPr/>
        <w:pict>
          <v:group style="position:absolute;margin-left:43.68pt;margin-top:13.44pt;width:192.1pt;height:72.850pt;mso-position-horizontal-relative:page;mso-position-vertical-relative:paragraph;z-index:1192;mso-wrap-distance-left:0;mso-wrap-distance-right:0" coordorigin="874,269" coordsize="3842,1457">
            <v:rect style="position:absolute;left:888;top:788;width:687;height:919" filled="true" fillcolor="#b8cce2" stroked="false">
              <v:fill type="solid"/>
            </v:rect>
            <v:rect style="position:absolute;left:888;top:287;width:687;height:226" filled="true" fillcolor="#b8cce2" stroked="false">
              <v:fill type="solid"/>
            </v:rect>
            <v:rect style="position:absolute;left:888;top:512;width:687;height:276" filled="true" fillcolor="#b8cce2" stroked="false">
              <v:fill type="solid"/>
            </v:rect>
            <v:rect style="position:absolute;left:1580;top:748;width:3125;height:163" filled="true" fillcolor="#b8cce2" stroked="false">
              <v:fill type="solid"/>
            </v:rect>
            <v:rect style="position:absolute;left:1580;top:287;width:3125;height:461" filled="true" fillcolor="#b8cce2" stroked="false">
              <v:fill type="solid"/>
            </v:rect>
            <v:line style="position:absolute" from="886,281" to="1575,281" stroked="true" strokeweight=".599980pt" strokecolor="#000000">
              <v:stroke dashstyle="solid"/>
            </v:line>
            <v:line style="position:absolute" from="1575,280" to="4705,280" stroked="true" strokeweight=".47998pt" strokecolor="#000000">
              <v:stroke dashstyle="solid"/>
            </v:line>
            <v:line style="position:absolute" from="1575,286" to="4705,286" stroked="true" strokeweight=".12pt" strokecolor="#b8cce2">
              <v:stroke dashstyle="solid"/>
            </v:line>
            <v:rect style="position:absolute;left:4431;top:1189;width:274;height:278" filled="true" fillcolor="#b8cce2" stroked="false">
              <v:fill type="solid"/>
            </v:rect>
            <v:rect style="position:absolute;left:4431;top:920;width:274;height:269" filled="true" fillcolor="#b8cce2" stroked="false">
              <v:fill type="solid"/>
            </v:rect>
            <v:line style="position:absolute" from="1584,916" to="4422,916" stroked="true" strokeweight=".47998pt" strokecolor="#000000">
              <v:stroke dashstyle="solid"/>
            </v:line>
            <v:line style="position:absolute" from="4431,916" to="4705,916" stroked="true" strokeweight=".47998pt" strokecolor="#b8cce2">
              <v:stroke dashstyle="solid"/>
            </v:line>
            <v:line style="position:absolute" from="1580,911" to="1580,1477" stroked="true" strokeweight=".48pt" strokecolor="#000000">
              <v:stroke dashstyle="solid"/>
            </v:line>
            <v:line style="position:absolute" from="4427,911" to="4427,1477" stroked="true" strokeweight=".48001pt" strokecolor="#000000">
              <v:stroke dashstyle="solid"/>
            </v:line>
            <v:shape style="position:absolute;left:1580;top:1477;width:2;height:231" coordorigin="1580,1477" coordsize="1,231" path="m1580,1708l1580,1477,1580,1708xe" filled="true" fillcolor="#b8cce2" stroked="false">
              <v:path arrowok="t"/>
              <v:fill type="solid"/>
            </v:shape>
            <v:rect style="position:absolute;left:1580;top:1477;width:3125;height:230" filled="true" fillcolor="#b8cce2" stroked="false">
              <v:fill type="solid"/>
            </v:rect>
            <v:line style="position:absolute" from="1584,1472" to="4422,1472" stroked="true" strokeweight=".48004pt" strokecolor="#000000">
              <v:stroke dashstyle="solid"/>
            </v:line>
            <v:line style="position:absolute" from="4431,1472" to="4705,1472" stroked="true" strokeweight=".48004pt" strokecolor="#b8cce2">
              <v:stroke dashstyle="solid"/>
            </v:line>
            <v:line style="position:absolute" from="880,275" to="880,1720" stroked="true" strokeweight=".6pt" strokecolor="#000000">
              <v:stroke dashstyle="solid"/>
            </v:line>
            <v:line style="position:absolute" from="886,1714" to="1575,1714" stroked="true" strokeweight=".60004pt" strokecolor="#000000">
              <v:stroke dashstyle="solid"/>
            </v:line>
            <v:line style="position:absolute" from="1580,1712" to="4705,1712" stroked="true" strokeweight=".48004pt" strokecolor="#000000">
              <v:stroke dashstyle="solid"/>
            </v:line>
            <v:line style="position:absolute" from="4710,275" to="4710,1717" stroked="true" strokeweight=".48pt" strokecolor="#000000">
              <v:stroke dashstyle="solid"/>
            </v:line>
            <v:shape style="position:absolute;left:1142;top:516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580;top:475;width:5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216;mso-wrap-distance-left:0;mso-wrap-distance-right:0" from="298.25pt,47.489979pt" to="298.25pt,59.039979pt" stroked="true" strokeweight="1.06pt" strokecolor="#b8cce2">
            <v:stroke dashstyle="solid"/>
            <w10:wrap type="topAndBottom"/>
          </v:line>
        </w:pict>
      </w:r>
    </w:p>
    <w:sectPr>
      <w:pgSz w:w="11920" w:h="16850"/>
      <w:pgMar w:top="1600" w:bottom="280" w:left="7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aberdeencity.gov.uk/planning_environment/planning/planning_sustainable_development/pla_planning_preapp_enqs.asp" TargetMode="External"/><Relationship Id="rId9" Type="http://schemas.openxmlformats.org/officeDocument/2006/relationships/hyperlink" Target="mailto:pi@aberdeencity.gov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2018-01-19T11:21:38Z</dcterms:created>
  <dcterms:modified xsi:type="dcterms:W3CDTF">2018-01-19T11:21:38Z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